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8B6" w:rsidRPr="000030AE" w:rsidRDefault="008079E1" w:rsidP="00176EA0">
      <w:pPr>
        <w:jc w:val="right"/>
        <w:rPr>
          <w:rFonts w:ascii="Times New Roman" w:hAnsi="Times New Roman"/>
          <w:lang w:val="en-GB"/>
        </w:rPr>
      </w:pPr>
      <w:r w:rsidRPr="008079E1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7424" behindDoc="1" locked="0" layoutInCell="1" allowOverlap="1" wp14:anchorId="012C4293" wp14:editId="1A02AE23">
            <wp:simplePos x="0" y="0"/>
            <wp:positionH relativeFrom="margin">
              <wp:posOffset>-342900</wp:posOffset>
            </wp:positionH>
            <wp:positionV relativeFrom="margin">
              <wp:posOffset>-352425</wp:posOffset>
            </wp:positionV>
            <wp:extent cx="2004060" cy="1009015"/>
            <wp:effectExtent l="0" t="0" r="0" b="635"/>
            <wp:wrapSquare wrapText="bothSides"/>
            <wp:docPr id="19" name="Рисунок 19" descr="LOGO 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0C1A75">
      <w:pPr>
        <w:tabs>
          <w:tab w:val="left" w:pos="4091"/>
        </w:tabs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8636F4" w:rsidRPr="000030AE" w:rsidRDefault="001417FB" w:rsidP="009228B6">
      <w:pPr>
        <w:rPr>
          <w:rFonts w:ascii="Times New Roman" w:hAnsi="Times New Roman"/>
          <w:lang w:val="en-GB"/>
        </w:rPr>
      </w:pPr>
      <w:r w:rsidRPr="000030AE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E791EEF" wp14:editId="37A49C94">
                <wp:simplePos x="0" y="0"/>
                <wp:positionH relativeFrom="column">
                  <wp:posOffset>-24765</wp:posOffset>
                </wp:positionH>
                <wp:positionV relativeFrom="paragraph">
                  <wp:posOffset>38735</wp:posOffset>
                </wp:positionV>
                <wp:extent cx="6200898" cy="1419225"/>
                <wp:effectExtent l="0" t="0" r="9525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898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B2E" w:rsidRPr="00B470DA" w:rsidRDefault="002E374F" w:rsidP="008E44B4">
                            <w:pPr>
                              <w:pBdr>
                                <w:bottom w:val="single" w:sz="12" w:space="31" w:color="003366"/>
                              </w:pBdr>
                              <w:spacing w:before="150" w:after="100" w:afterAutospacing="1" w:line="288" w:lineRule="atLeast"/>
                              <w:jc w:val="both"/>
                              <w:outlineLvl w:val="1"/>
                              <w:rPr>
                                <w:rFonts w:ascii="Arial" w:hAnsi="Arial" w:cs="Arial"/>
                                <w:b/>
                                <w:bCs/>
                                <w:color w:val="4899C2"/>
                                <w:kern w:val="36"/>
                                <w:sz w:val="48"/>
                                <w:szCs w:val="55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899C2"/>
                                <w:kern w:val="36"/>
                                <w:sz w:val="48"/>
                                <w:szCs w:val="55"/>
                                <w:lang w:val="ru-RU"/>
                              </w:rPr>
                              <w:t>Промысловая геология и свойства пласта</w:t>
                            </w:r>
                          </w:p>
                          <w:p w:rsidR="00EB3B2E" w:rsidRPr="00E14800" w:rsidRDefault="00EB3B2E" w:rsidP="006255B0">
                            <w:pPr>
                              <w:rPr>
                                <w:sz w:val="16"/>
                                <w:szCs w:val="56"/>
                                <w:lang w:val="ru-RU"/>
                              </w:rPr>
                            </w:pPr>
                          </w:p>
                          <w:p w:rsidR="00C218CB" w:rsidRPr="00472BAE" w:rsidRDefault="00C218CB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91E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95pt;margin-top:3.05pt;width:488.25pt;height:111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yjggIAABE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" stroked="f">
                <v:textbox>
                  <w:txbxContent>
                    <w:p w:rsidR="00EB3B2E" w:rsidRPr="00B470DA" w:rsidRDefault="002E374F" w:rsidP="008E44B4">
                      <w:pPr>
                        <w:pBdr>
                          <w:bottom w:val="single" w:sz="12" w:space="31" w:color="003366"/>
                        </w:pBdr>
                        <w:spacing w:before="150" w:after="100" w:afterAutospacing="1" w:line="288" w:lineRule="atLeast"/>
                        <w:jc w:val="both"/>
                        <w:outlineLvl w:val="1"/>
                        <w:rPr>
                          <w:rFonts w:ascii="Arial" w:hAnsi="Arial" w:cs="Arial"/>
                          <w:b/>
                          <w:bCs/>
                          <w:color w:val="4899C2"/>
                          <w:kern w:val="36"/>
                          <w:sz w:val="48"/>
                          <w:szCs w:val="55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899C2"/>
                          <w:kern w:val="36"/>
                          <w:sz w:val="48"/>
                          <w:szCs w:val="55"/>
                          <w:lang w:val="ru-RU"/>
                        </w:rPr>
                        <w:t>Промысловая геология и свойства пласта</w:t>
                      </w:r>
                    </w:p>
                    <w:p w:rsidR="00EB3B2E" w:rsidRPr="00E14800" w:rsidRDefault="00EB3B2E" w:rsidP="006255B0">
                      <w:pPr>
                        <w:rPr>
                          <w:sz w:val="16"/>
                          <w:szCs w:val="56"/>
                          <w:lang w:val="ru-RU"/>
                        </w:rPr>
                      </w:pPr>
                    </w:p>
                    <w:p w:rsidR="00C218CB" w:rsidRPr="00472BAE" w:rsidRDefault="00C218CB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36F4" w:rsidRPr="000030AE" w:rsidRDefault="008636F4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694BDF" w:rsidRDefault="00694BDF" w:rsidP="00694BDF">
      <w:pPr>
        <w:spacing w:after="0"/>
        <w:jc w:val="center"/>
        <w:rPr>
          <w:rFonts w:ascii="Times New Roman" w:hAnsi="Times New Roman"/>
          <w:lang w:val="ru-RU"/>
        </w:rPr>
      </w:pPr>
    </w:p>
    <w:p w:rsidR="00694BDF" w:rsidRDefault="00694BDF">
      <w:pPr>
        <w:spacing w:after="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br w:type="page"/>
      </w:r>
    </w:p>
    <w:p w:rsidR="00EA4720" w:rsidRPr="000030AE" w:rsidRDefault="00EA4720" w:rsidP="00EA4720">
      <w:pPr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1"/>
        <w:gridCol w:w="7314"/>
      </w:tblGrid>
      <w:tr w:rsidR="006152B2" w:rsidRPr="000030AE" w:rsidTr="0014042C">
        <w:trPr>
          <w:trHeight w:val="375"/>
        </w:trPr>
        <w:tc>
          <w:tcPr>
            <w:tcW w:w="2411" w:type="dxa"/>
            <w:vAlign w:val="center"/>
          </w:tcPr>
          <w:p w:rsidR="006152B2" w:rsidRPr="00805582" w:rsidRDefault="001417FB" w:rsidP="0014042C">
            <w:pPr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</w:pPr>
            <w:r w:rsidRPr="00805582"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  <w:t>Длительность</w:t>
            </w:r>
          </w:p>
        </w:tc>
        <w:tc>
          <w:tcPr>
            <w:tcW w:w="7314" w:type="dxa"/>
            <w:vAlign w:val="center"/>
          </w:tcPr>
          <w:p w:rsidR="006152B2" w:rsidRPr="00CA0F4A" w:rsidRDefault="008E44B4" w:rsidP="008E44B4">
            <w:pP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2</w:t>
            </w:r>
            <w:r w:rsidR="006152B2" w:rsidRPr="00CA0F4A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="00CD1E19" w:rsidRPr="00CA0F4A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дня</w:t>
            </w:r>
            <w: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 xml:space="preserve"> (16</w:t>
            </w:r>
            <w:r w:rsidR="00B80AFB" w:rsidRPr="00CA0F4A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 xml:space="preserve"> академических час</w:t>
            </w:r>
            <w: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ов</w:t>
            </w:r>
            <w:r w:rsidR="00B80AFB" w:rsidRPr="00CA0F4A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)</w:t>
            </w:r>
          </w:p>
        </w:tc>
      </w:tr>
      <w:tr w:rsidR="006152B2" w:rsidRPr="000030AE" w:rsidTr="0014042C">
        <w:trPr>
          <w:trHeight w:val="375"/>
        </w:trPr>
        <w:tc>
          <w:tcPr>
            <w:tcW w:w="2411" w:type="dxa"/>
            <w:vAlign w:val="center"/>
          </w:tcPr>
          <w:p w:rsidR="006152B2" w:rsidRPr="00805582" w:rsidRDefault="001417FB" w:rsidP="0014042C">
            <w:pPr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</w:pPr>
            <w:r w:rsidRPr="00805582"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7314" w:type="dxa"/>
            <w:vAlign w:val="center"/>
          </w:tcPr>
          <w:p w:rsidR="006152B2" w:rsidRPr="00CA0F4A" w:rsidRDefault="00CD1E19" w:rsidP="0014042C">
            <w:pP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</w:pPr>
            <w:r w:rsidRPr="00CA0F4A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Русский</w:t>
            </w:r>
          </w:p>
        </w:tc>
      </w:tr>
      <w:tr w:rsidR="006152B2" w:rsidRPr="00CE0BC2" w:rsidTr="00835AFA">
        <w:trPr>
          <w:trHeight w:val="337"/>
        </w:trPr>
        <w:tc>
          <w:tcPr>
            <w:tcW w:w="2411" w:type="dxa"/>
            <w:vAlign w:val="center"/>
          </w:tcPr>
          <w:p w:rsidR="006152B2" w:rsidRPr="00805582" w:rsidRDefault="008B098C" w:rsidP="0014042C">
            <w:pPr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</w:pPr>
            <w:r w:rsidRPr="00805582"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7314" w:type="dxa"/>
            <w:vAlign w:val="center"/>
          </w:tcPr>
          <w:p w:rsidR="006152B2" w:rsidRPr="00CA0F4A" w:rsidRDefault="008B098C" w:rsidP="000030AE">
            <w:pP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</w:pPr>
            <w:r w:rsidRPr="00CA0F4A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Учебный центр «Сапфир»</w:t>
            </w:r>
            <w:r w:rsidR="000030AE" w:rsidRPr="00CA0F4A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,</w:t>
            </w:r>
            <w:r w:rsidRPr="00CA0F4A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 xml:space="preserve"> г.</w:t>
            </w:r>
            <w:r w:rsidR="00142B0A" w:rsidRPr="00CA0F4A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Pr="00CA0F4A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Санкт-Петербург</w:t>
            </w:r>
          </w:p>
        </w:tc>
      </w:tr>
      <w:tr w:rsidR="006152B2" w:rsidRPr="00E034BB" w:rsidTr="00835AFA">
        <w:trPr>
          <w:trHeight w:val="511"/>
        </w:trPr>
        <w:tc>
          <w:tcPr>
            <w:tcW w:w="2411" w:type="dxa"/>
            <w:vAlign w:val="center"/>
          </w:tcPr>
          <w:p w:rsidR="006152B2" w:rsidRPr="00805582" w:rsidRDefault="001417FB" w:rsidP="0014042C">
            <w:pPr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</w:pPr>
            <w:r w:rsidRPr="00805582"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  <w:t>Уровень</w:t>
            </w:r>
          </w:p>
        </w:tc>
        <w:tc>
          <w:tcPr>
            <w:tcW w:w="7314" w:type="dxa"/>
            <w:vAlign w:val="center"/>
          </w:tcPr>
          <w:p w:rsidR="006152B2" w:rsidRPr="00CA0F4A" w:rsidRDefault="001417FB" w:rsidP="00453236">
            <w:pP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</w:pPr>
            <w:r w:rsidRPr="00CA0F4A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Базовый</w:t>
            </w:r>
            <w:r w:rsidR="00FD0E70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, с</w:t>
            </w:r>
            <w:r w:rsidR="00453236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редний</w:t>
            </w:r>
          </w:p>
        </w:tc>
      </w:tr>
      <w:tr w:rsidR="006152B2" w:rsidRPr="00CE0BC2" w:rsidTr="006A1D89">
        <w:trPr>
          <w:trHeight w:val="653"/>
        </w:trPr>
        <w:tc>
          <w:tcPr>
            <w:tcW w:w="2411" w:type="dxa"/>
          </w:tcPr>
          <w:p w:rsidR="006152B2" w:rsidRPr="00805582" w:rsidRDefault="0066246D" w:rsidP="008E44B4">
            <w:pPr>
              <w:jc w:val="both"/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</w:pPr>
            <w:r w:rsidRPr="00805582"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  <w:t>Основные ожидания от участников</w:t>
            </w:r>
          </w:p>
        </w:tc>
        <w:tc>
          <w:tcPr>
            <w:tcW w:w="7314" w:type="dxa"/>
            <w:vAlign w:val="bottom"/>
          </w:tcPr>
          <w:p w:rsidR="006152B2" w:rsidRPr="00CA0F4A" w:rsidRDefault="00FD0E70" w:rsidP="008E44B4">
            <w:pPr>
              <w:jc w:val="both"/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З</w:t>
            </w:r>
            <w:r w:rsidR="0066246D" w:rsidRPr="00CA0F4A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 xml:space="preserve">аинтересованность </w:t>
            </w:r>
            <w:r w:rsidR="008E7BB1" w:rsidRPr="00CA0F4A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 xml:space="preserve">в </w:t>
            </w:r>
            <w:r w:rsidR="006A1D89" w:rsidRPr="00CA0F4A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повышении</w:t>
            </w:r>
            <w:r w:rsidR="0066246D" w:rsidRPr="00CA0F4A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 xml:space="preserve"> </w:t>
            </w:r>
            <w:r w:rsidR="0066246D" w:rsidRPr="00401377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компетенци</w:t>
            </w:r>
            <w:r w:rsidR="006A1D89" w:rsidRPr="00401377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и</w:t>
            </w:r>
            <w:r w:rsidR="0066246D" w:rsidRPr="00CA0F4A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 xml:space="preserve"> в области </w:t>
            </w:r>
            <w:r w:rsidR="008E44B4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промысловой геологии</w:t>
            </w:r>
            <w: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 xml:space="preserve"> и</w:t>
            </w:r>
            <w:r w:rsidR="00401377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 xml:space="preserve"> активное уча</w:t>
            </w:r>
            <w:r w:rsidR="00401377" w:rsidRPr="009F7F22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ст</w:t>
            </w:r>
            <w:r w:rsidR="00401377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 xml:space="preserve">ие </w:t>
            </w:r>
            <w:r w:rsidR="009F7F22" w:rsidRPr="009F7F22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в семинарах</w:t>
            </w:r>
            <w:r w:rsidR="009F7F22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 xml:space="preserve"> и обсуждениях на протяжении всего курса</w:t>
            </w:r>
          </w:p>
        </w:tc>
      </w:tr>
    </w:tbl>
    <w:p w:rsidR="000030AE" w:rsidRDefault="000030AE" w:rsidP="00F21722">
      <w:pPr>
        <w:rPr>
          <w:rFonts w:ascii="Times New Roman" w:hAnsi="Times New Roman"/>
          <w:b/>
          <w:color w:val="0A84FF" w:themeColor="text2" w:themeTint="99"/>
          <w:sz w:val="24"/>
          <w:szCs w:val="24"/>
          <w:lang w:val="ru-RU"/>
        </w:rPr>
      </w:pPr>
    </w:p>
    <w:p w:rsidR="006152B2" w:rsidRPr="00472BAE" w:rsidRDefault="001417FB" w:rsidP="00F21722">
      <w:pPr>
        <w:rPr>
          <w:rFonts w:ascii="Times New Roman" w:hAnsi="Times New Roman"/>
          <w:b/>
          <w:color w:val="55A6CB"/>
          <w:sz w:val="24"/>
          <w:szCs w:val="24"/>
          <w:lang w:val="ru-RU"/>
        </w:rPr>
      </w:pPr>
      <w:r w:rsidRPr="00472BAE">
        <w:rPr>
          <w:rFonts w:ascii="Times New Roman" w:hAnsi="Times New Roman"/>
          <w:b/>
          <w:color w:val="55A6CB"/>
          <w:sz w:val="24"/>
          <w:szCs w:val="24"/>
          <w:lang w:val="ru-RU"/>
        </w:rPr>
        <w:t>Введение</w:t>
      </w:r>
    </w:p>
    <w:p w:rsidR="00310EB0" w:rsidRPr="00342CFE" w:rsidRDefault="00310EB0" w:rsidP="0014043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Цель данной программы – </w:t>
      </w:r>
      <w:r w:rsidRPr="005761FC">
        <w:rPr>
          <w:rFonts w:ascii="Times New Roman" w:hAnsi="Times New Roman"/>
          <w:sz w:val="24"/>
          <w:szCs w:val="24"/>
          <w:lang w:val="ru-RU"/>
        </w:rPr>
        <w:t xml:space="preserve">расширить и углубить знания слушателей по направлению </w:t>
      </w:r>
      <w:r w:rsidR="008E44B4">
        <w:rPr>
          <w:rFonts w:ascii="Times New Roman" w:hAnsi="Times New Roman"/>
          <w:sz w:val="24"/>
          <w:szCs w:val="24"/>
          <w:lang w:val="ru-RU"/>
        </w:rPr>
        <w:t>нефтегазо</w:t>
      </w:r>
      <w:r w:rsidR="00CE0BC2">
        <w:rPr>
          <w:rFonts w:ascii="Times New Roman" w:eastAsiaTheme="minorHAnsi" w:hAnsi="Times New Roman"/>
          <w:kern w:val="0"/>
          <w:sz w:val="24"/>
          <w:szCs w:val="24"/>
          <w:lang w:val="ru-RU"/>
        </w:rPr>
        <w:t xml:space="preserve">промысловая геология, </w:t>
      </w:r>
      <w:r w:rsidR="008E44B4">
        <w:rPr>
          <w:rFonts w:ascii="Times New Roman" w:eastAsiaTheme="minorHAnsi" w:hAnsi="Times New Roman"/>
          <w:kern w:val="0"/>
          <w:sz w:val="24"/>
          <w:szCs w:val="24"/>
          <w:lang w:val="ru-RU"/>
        </w:rPr>
        <w:t>свойства пласта</w:t>
      </w:r>
      <w:r w:rsidRPr="005761FC">
        <w:rPr>
          <w:rFonts w:ascii="Times New Roman" w:hAnsi="Times New Roman"/>
          <w:sz w:val="24"/>
          <w:szCs w:val="24"/>
          <w:lang w:val="ru-RU"/>
        </w:rPr>
        <w:t>,</w:t>
      </w:r>
      <w:r w:rsidR="00CE0BC2">
        <w:rPr>
          <w:rFonts w:ascii="Times New Roman" w:hAnsi="Times New Roman"/>
          <w:sz w:val="24"/>
          <w:szCs w:val="24"/>
          <w:lang w:val="ru-RU"/>
        </w:rPr>
        <w:t xml:space="preserve"> геологический мониторинг бурения </w:t>
      </w:r>
      <w:r w:rsidR="00A92B03">
        <w:rPr>
          <w:rFonts w:ascii="Times New Roman" w:hAnsi="Times New Roman"/>
          <w:sz w:val="24"/>
          <w:szCs w:val="24"/>
          <w:lang w:val="ru-RU"/>
        </w:rPr>
        <w:t>эксплуатационных скважин</w:t>
      </w:r>
      <w:r w:rsidR="00CE0BC2">
        <w:rPr>
          <w:rFonts w:ascii="Times New Roman" w:hAnsi="Times New Roman"/>
          <w:sz w:val="24"/>
          <w:szCs w:val="24"/>
          <w:lang w:val="ru-RU"/>
        </w:rPr>
        <w:t>,</w:t>
      </w:r>
      <w:r w:rsidRPr="005761FC">
        <w:rPr>
          <w:rFonts w:ascii="Times New Roman" w:hAnsi="Times New Roman"/>
          <w:sz w:val="24"/>
          <w:szCs w:val="24"/>
          <w:lang w:val="ru-RU"/>
        </w:rPr>
        <w:t xml:space="preserve"> осветить методы </w:t>
      </w:r>
      <w:r w:rsidR="008E44B4">
        <w:rPr>
          <w:rFonts w:ascii="Times New Roman" w:hAnsi="Times New Roman"/>
          <w:sz w:val="24"/>
          <w:szCs w:val="24"/>
          <w:lang w:val="ru-RU"/>
        </w:rPr>
        <w:t xml:space="preserve">получения геолого-промысловой информации о продуктивных пластах и залежах, </w:t>
      </w:r>
      <w:r w:rsidR="0014043A">
        <w:rPr>
          <w:rFonts w:ascii="Times New Roman" w:hAnsi="Times New Roman"/>
          <w:sz w:val="24"/>
          <w:szCs w:val="24"/>
          <w:lang w:val="ru-RU"/>
        </w:rPr>
        <w:t xml:space="preserve">методах геологической обработки материалов бурения скважин, понятия первичной геологической </w:t>
      </w:r>
      <w:r w:rsidR="00CE0BC2">
        <w:rPr>
          <w:rFonts w:ascii="Times New Roman" w:hAnsi="Times New Roman"/>
          <w:sz w:val="24"/>
          <w:szCs w:val="24"/>
          <w:lang w:val="ru-RU"/>
        </w:rPr>
        <w:t>информации</w:t>
      </w:r>
      <w:r w:rsidR="00E667C8">
        <w:rPr>
          <w:rFonts w:ascii="Times New Roman" w:hAnsi="Times New Roman"/>
          <w:sz w:val="24"/>
          <w:szCs w:val="24"/>
          <w:lang w:val="ru-RU"/>
        </w:rPr>
        <w:t>, статистическое геолого-промысловое моделирование.</w:t>
      </w:r>
      <w:r w:rsidRPr="0076374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42CFE">
        <w:rPr>
          <w:rFonts w:ascii="Times New Roman" w:hAnsi="Times New Roman"/>
          <w:sz w:val="24"/>
          <w:szCs w:val="24"/>
          <w:lang w:val="ru-RU"/>
        </w:rPr>
        <w:t>Программа сочетает в себе интен</w:t>
      </w:r>
      <w:r>
        <w:rPr>
          <w:rFonts w:ascii="Times New Roman" w:hAnsi="Times New Roman"/>
          <w:sz w:val="24"/>
          <w:szCs w:val="24"/>
          <w:lang w:val="ru-RU"/>
        </w:rPr>
        <w:t>сивное обучение и</w:t>
      </w:r>
      <w:r w:rsidRPr="00342CFE">
        <w:rPr>
          <w:rFonts w:ascii="Times New Roman" w:hAnsi="Times New Roman"/>
          <w:sz w:val="24"/>
          <w:szCs w:val="24"/>
          <w:lang w:val="ru-RU"/>
        </w:rPr>
        <w:t xml:space="preserve"> интерактивные </w:t>
      </w:r>
      <w:r>
        <w:rPr>
          <w:rFonts w:ascii="Times New Roman" w:hAnsi="Times New Roman"/>
          <w:sz w:val="24"/>
          <w:szCs w:val="24"/>
          <w:lang w:val="ru-RU"/>
        </w:rPr>
        <w:t xml:space="preserve">практические семинары, </w:t>
      </w:r>
      <w:r w:rsidRPr="00342CFE">
        <w:rPr>
          <w:rFonts w:ascii="Times New Roman" w:hAnsi="Times New Roman"/>
          <w:sz w:val="24"/>
          <w:szCs w:val="24"/>
          <w:lang w:val="ru-RU"/>
        </w:rPr>
        <w:t>позволя</w:t>
      </w:r>
      <w:r>
        <w:rPr>
          <w:rFonts w:ascii="Times New Roman" w:hAnsi="Times New Roman"/>
          <w:sz w:val="24"/>
          <w:szCs w:val="24"/>
          <w:lang w:val="ru-RU"/>
        </w:rPr>
        <w:t>ет</w:t>
      </w:r>
      <w:r w:rsidRPr="00342CFE">
        <w:rPr>
          <w:rFonts w:ascii="Times New Roman" w:hAnsi="Times New Roman"/>
          <w:sz w:val="24"/>
          <w:szCs w:val="24"/>
          <w:lang w:val="ru-RU"/>
        </w:rPr>
        <w:t xml:space="preserve"> обрести и улучшить необходимые технические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42CFE">
        <w:rPr>
          <w:rFonts w:ascii="Times New Roman" w:hAnsi="Times New Roman"/>
          <w:sz w:val="24"/>
          <w:szCs w:val="24"/>
          <w:lang w:val="ru-RU"/>
        </w:rPr>
        <w:t xml:space="preserve">навыки </w:t>
      </w:r>
      <w:r>
        <w:rPr>
          <w:rFonts w:ascii="Times New Roman" w:hAnsi="Times New Roman"/>
          <w:sz w:val="24"/>
          <w:szCs w:val="24"/>
          <w:lang w:val="ru-RU"/>
        </w:rPr>
        <w:t xml:space="preserve">и компетенции </w:t>
      </w:r>
      <w:r w:rsidRPr="00342CFE">
        <w:rPr>
          <w:rFonts w:ascii="Times New Roman" w:hAnsi="Times New Roman"/>
          <w:sz w:val="24"/>
          <w:szCs w:val="24"/>
          <w:lang w:val="ru-RU"/>
        </w:rPr>
        <w:t xml:space="preserve">для успешного развития карьеры, а также </w:t>
      </w:r>
      <w:r>
        <w:rPr>
          <w:rFonts w:ascii="Times New Roman" w:hAnsi="Times New Roman"/>
          <w:sz w:val="24"/>
          <w:szCs w:val="24"/>
          <w:lang w:val="ru-RU"/>
        </w:rPr>
        <w:t xml:space="preserve">предоставляет </w:t>
      </w:r>
      <w:r w:rsidRPr="00342CFE">
        <w:rPr>
          <w:rFonts w:ascii="Times New Roman" w:hAnsi="Times New Roman"/>
          <w:sz w:val="24"/>
          <w:szCs w:val="24"/>
          <w:lang w:val="ru-RU"/>
        </w:rPr>
        <w:t>неограниченные возможности делиться опытом и общаться с профессиона</w:t>
      </w:r>
      <w:r>
        <w:rPr>
          <w:rFonts w:ascii="Times New Roman" w:hAnsi="Times New Roman"/>
          <w:sz w:val="24"/>
          <w:szCs w:val="24"/>
          <w:lang w:val="ru-RU"/>
        </w:rPr>
        <w:t xml:space="preserve">лами в области </w:t>
      </w:r>
      <w:r w:rsidR="0014043A">
        <w:rPr>
          <w:rFonts w:ascii="Times New Roman" w:hAnsi="Times New Roman"/>
          <w:sz w:val="24"/>
          <w:szCs w:val="24"/>
          <w:lang w:val="ru-RU"/>
        </w:rPr>
        <w:t>нефтегазопромысловой геологии</w:t>
      </w:r>
      <w:r w:rsidRPr="00342CFE">
        <w:rPr>
          <w:rFonts w:ascii="Times New Roman" w:hAnsi="Times New Roman"/>
          <w:sz w:val="24"/>
          <w:szCs w:val="24"/>
          <w:lang w:val="ru-RU"/>
        </w:rPr>
        <w:t>.</w:t>
      </w:r>
    </w:p>
    <w:p w:rsidR="00142B0A" w:rsidRPr="00805582" w:rsidRDefault="00142B0A" w:rsidP="000209C9">
      <w:pPr>
        <w:spacing w:before="150"/>
        <w:ind w:firstLine="720"/>
        <w:jc w:val="both"/>
        <w:rPr>
          <w:rFonts w:ascii="Times New Roman" w:hAnsi="Times New Roman"/>
          <w:color w:val="55A6CB"/>
          <w:sz w:val="24"/>
          <w:szCs w:val="24"/>
          <w:lang w:val="ru-RU"/>
        </w:rPr>
      </w:pPr>
    </w:p>
    <w:p w:rsidR="00F21722" w:rsidRPr="00805582" w:rsidRDefault="006971D3" w:rsidP="0014043A">
      <w:pPr>
        <w:tabs>
          <w:tab w:val="left" w:pos="2295"/>
        </w:tabs>
        <w:spacing w:after="0" w:line="360" w:lineRule="auto"/>
        <w:rPr>
          <w:rFonts w:ascii="Times New Roman" w:hAnsi="Times New Roman"/>
          <w:b/>
          <w:color w:val="55A6CB"/>
          <w:sz w:val="24"/>
          <w:szCs w:val="24"/>
          <w:lang w:val="ru-RU"/>
        </w:rPr>
      </w:pPr>
      <w:r w:rsidRPr="00805582">
        <w:rPr>
          <w:rFonts w:ascii="Times New Roman" w:hAnsi="Times New Roman"/>
          <w:b/>
          <w:color w:val="55A6CB"/>
          <w:sz w:val="24"/>
          <w:szCs w:val="24"/>
          <w:lang w:val="ru-RU"/>
        </w:rPr>
        <w:t>Расширение области знаний по направлениям</w:t>
      </w:r>
    </w:p>
    <w:p w:rsidR="002102B6" w:rsidRDefault="0014043A" w:rsidP="0014043A">
      <w:pPr>
        <w:numPr>
          <w:ilvl w:val="0"/>
          <w:numId w:val="24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Методы получения геолого-промысловой информации о продуктивных пластах.</w:t>
      </w:r>
    </w:p>
    <w:p w:rsidR="00F21722" w:rsidRDefault="0014043A" w:rsidP="0014043A">
      <w:pPr>
        <w:numPr>
          <w:ilvl w:val="0"/>
          <w:numId w:val="24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Геолого-промысловая характеристика залежей углеводородов</w:t>
      </w:r>
      <w:r w:rsidR="006E6A2D" w:rsidRPr="0076374D">
        <w:rPr>
          <w:rFonts w:ascii="Times New Roman" w:hAnsi="Times New Roman"/>
          <w:sz w:val="24"/>
          <w:szCs w:val="24"/>
          <w:lang w:val="ru-RU"/>
        </w:rPr>
        <w:t>.</w:t>
      </w:r>
    </w:p>
    <w:p w:rsidR="00CE0BC2" w:rsidRDefault="00CE0BC2" w:rsidP="0014043A">
      <w:pPr>
        <w:numPr>
          <w:ilvl w:val="0"/>
          <w:numId w:val="24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Геологическое сопровождение бурения </w:t>
      </w:r>
      <w:r w:rsidR="00A92B03">
        <w:rPr>
          <w:rFonts w:ascii="Times New Roman" w:hAnsi="Times New Roman"/>
          <w:sz w:val="24"/>
          <w:szCs w:val="24"/>
          <w:lang w:val="ru-RU"/>
        </w:rPr>
        <w:t>новых скважин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2B33ED" w:rsidRPr="0076374D" w:rsidRDefault="002B33ED" w:rsidP="002B33E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2CA0" w:rsidRDefault="00C81621" w:rsidP="008C2CA0">
      <w:pPr>
        <w:rPr>
          <w:rFonts w:ascii="Times New Roman" w:hAnsi="Times New Roman"/>
          <w:b/>
          <w:color w:val="55A6CB"/>
          <w:sz w:val="24"/>
          <w:szCs w:val="24"/>
          <w:lang w:val="ru-RU"/>
        </w:rPr>
      </w:pPr>
      <w:r w:rsidRPr="00472BAE">
        <w:rPr>
          <w:rFonts w:ascii="Times New Roman" w:hAnsi="Times New Roman"/>
          <w:b/>
          <w:color w:val="55A6CB"/>
          <w:sz w:val="24"/>
          <w:szCs w:val="24"/>
          <w:lang w:val="ru-RU"/>
        </w:rPr>
        <w:t>По завершению курса слушатели смогут</w:t>
      </w:r>
    </w:p>
    <w:p w:rsidR="001A6951" w:rsidRPr="008C2CA0" w:rsidRDefault="002B33ED" w:rsidP="008C2CA0">
      <w:pPr>
        <w:ind w:left="720"/>
        <w:rPr>
          <w:rFonts w:ascii="Times New Roman" w:hAnsi="Times New Roman"/>
          <w:sz w:val="24"/>
          <w:szCs w:val="24"/>
          <w:lang w:val="ru-RU"/>
        </w:rPr>
      </w:pPr>
      <w:r w:rsidRPr="008C2CA0">
        <w:rPr>
          <w:rFonts w:ascii="Times New Roman" w:hAnsi="Times New Roman"/>
          <w:sz w:val="24"/>
          <w:szCs w:val="24"/>
          <w:lang w:val="ru-RU"/>
        </w:rPr>
        <w:t xml:space="preserve">Выполнять работы по геолого-промысловому изучению нефтяных и газовых месторождений в процессе </w:t>
      </w:r>
      <w:r w:rsidR="00E667C8">
        <w:rPr>
          <w:rFonts w:ascii="Times New Roman" w:hAnsi="Times New Roman"/>
          <w:sz w:val="24"/>
          <w:szCs w:val="24"/>
          <w:lang w:val="ru-RU"/>
        </w:rPr>
        <w:t>э</w:t>
      </w:r>
      <w:r w:rsidR="00CE0BC2">
        <w:rPr>
          <w:rFonts w:ascii="Times New Roman" w:hAnsi="Times New Roman"/>
          <w:sz w:val="24"/>
          <w:szCs w:val="24"/>
          <w:lang w:val="ru-RU"/>
        </w:rPr>
        <w:t>ксплуатационного бурения</w:t>
      </w:r>
      <w:r w:rsidR="001A6951" w:rsidRPr="008C2CA0">
        <w:rPr>
          <w:rFonts w:ascii="Times New Roman" w:hAnsi="Times New Roman"/>
          <w:sz w:val="24"/>
          <w:szCs w:val="24"/>
          <w:lang w:val="ru-RU"/>
        </w:rPr>
        <w:t>, включая:</w:t>
      </w:r>
    </w:p>
    <w:p w:rsidR="001A6951" w:rsidRDefault="00456229" w:rsidP="008C2CA0">
      <w:pPr>
        <w:pStyle w:val="af9"/>
        <w:numPr>
          <w:ilvl w:val="0"/>
          <w:numId w:val="3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проводить оценку геологических рисков для эксплуатационного бурения</w:t>
      </w:r>
      <w:r w:rsidR="001A695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A6951" w:rsidRDefault="00AA6658" w:rsidP="008C2CA0">
      <w:pPr>
        <w:pStyle w:val="af9"/>
        <w:numPr>
          <w:ilvl w:val="0"/>
          <w:numId w:val="3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выполнять</w:t>
      </w:r>
      <w:r w:rsidR="005A34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6951">
        <w:rPr>
          <w:rFonts w:ascii="Times New Roman" w:hAnsi="Times New Roman" w:cs="Times New Roman"/>
          <w:sz w:val="24"/>
          <w:szCs w:val="24"/>
          <w:lang w:val="ru-RU"/>
        </w:rPr>
        <w:t xml:space="preserve">основные этапы и стадии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456229">
        <w:rPr>
          <w:rFonts w:ascii="Times New Roman" w:hAnsi="Times New Roman" w:cs="Times New Roman"/>
          <w:sz w:val="24"/>
          <w:szCs w:val="24"/>
          <w:lang w:val="ru-RU"/>
        </w:rPr>
        <w:t>подготовк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1C41DB">
        <w:rPr>
          <w:rFonts w:ascii="Times New Roman" w:hAnsi="Times New Roman" w:cs="Times New Roman"/>
          <w:sz w:val="24"/>
          <w:szCs w:val="24"/>
          <w:lang w:val="ru-RU"/>
        </w:rPr>
        <w:t xml:space="preserve"> геологических моделей под бурение новых скважин</w:t>
      </w:r>
      <w:r w:rsidR="001A695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C2CA0" w:rsidRDefault="002E60BA" w:rsidP="008C2CA0">
      <w:pPr>
        <w:pStyle w:val="af9"/>
        <w:numPr>
          <w:ilvl w:val="0"/>
          <w:numId w:val="3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освоить </w:t>
      </w:r>
      <w:r w:rsidR="001A6951">
        <w:rPr>
          <w:rFonts w:ascii="Times New Roman" w:hAnsi="Times New Roman" w:cs="Times New Roman"/>
          <w:sz w:val="24"/>
          <w:szCs w:val="24"/>
          <w:lang w:val="ru-RU"/>
        </w:rPr>
        <w:t xml:space="preserve">методы геологического изучения месторождений нефти и газа в процессе </w:t>
      </w:r>
      <w:r w:rsidR="00456229">
        <w:rPr>
          <w:rFonts w:ascii="Times New Roman" w:hAnsi="Times New Roman" w:cs="Times New Roman"/>
          <w:sz w:val="24"/>
          <w:szCs w:val="24"/>
          <w:lang w:val="ru-RU"/>
        </w:rPr>
        <w:t>эксплуатационного бурения</w:t>
      </w:r>
      <w:r w:rsidR="001A695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255B0" w:rsidRDefault="008C2CA0" w:rsidP="008C2CA0">
      <w:pPr>
        <w:pStyle w:val="af9"/>
        <w:numPr>
          <w:ilvl w:val="0"/>
          <w:numId w:val="3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A6951" w:rsidRPr="008C2CA0">
        <w:rPr>
          <w:rFonts w:ascii="Times New Roman" w:hAnsi="Times New Roman" w:cs="Times New Roman"/>
          <w:sz w:val="24"/>
          <w:szCs w:val="24"/>
          <w:lang w:val="ru-RU"/>
        </w:rPr>
        <w:t>ыполнять работы по определению геолого-промысловых характеристик залежей уг</w:t>
      </w:r>
      <w:r w:rsidR="00CE0BC2">
        <w:rPr>
          <w:rFonts w:ascii="Times New Roman" w:hAnsi="Times New Roman" w:cs="Times New Roman"/>
          <w:sz w:val="24"/>
          <w:szCs w:val="24"/>
          <w:lang w:val="ru-RU"/>
        </w:rPr>
        <w:t>леводородов</w:t>
      </w:r>
      <w:r w:rsidR="001A6951" w:rsidRPr="008C2CA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E0BC2" w:rsidRPr="008C2CA0" w:rsidRDefault="00CE0BC2" w:rsidP="00CE0BC2">
      <w:pPr>
        <w:pStyle w:val="af9"/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52B2" w:rsidRPr="00805582" w:rsidRDefault="009F7F22" w:rsidP="00F21722">
      <w:pPr>
        <w:rPr>
          <w:rFonts w:ascii="Times New Roman" w:hAnsi="Times New Roman"/>
          <w:b/>
          <w:color w:val="4899C2"/>
          <w:sz w:val="24"/>
          <w:szCs w:val="24"/>
          <w:lang w:val="ru-RU"/>
        </w:rPr>
      </w:pPr>
      <w:r w:rsidRPr="00805582">
        <w:rPr>
          <w:rFonts w:ascii="Times New Roman" w:hAnsi="Times New Roman"/>
          <w:b/>
          <w:bCs/>
          <w:color w:val="4899C2"/>
          <w:sz w:val="24"/>
          <w:szCs w:val="24"/>
          <w:lang w:val="ru-RU"/>
        </w:rPr>
        <w:lastRenderedPageBreak/>
        <w:t xml:space="preserve">Программа </w:t>
      </w:r>
      <w:r w:rsidR="00542D2A" w:rsidRPr="00805582">
        <w:rPr>
          <w:rFonts w:ascii="Times New Roman" w:hAnsi="Times New Roman"/>
          <w:b/>
          <w:bCs/>
          <w:color w:val="4899C2"/>
          <w:sz w:val="24"/>
          <w:szCs w:val="24"/>
          <w:lang w:val="ru-RU"/>
        </w:rPr>
        <w:t>рекомендована</w:t>
      </w:r>
    </w:p>
    <w:p w:rsidR="006255B0" w:rsidRDefault="001A6951" w:rsidP="00F65DF7">
      <w:pPr>
        <w:spacing w:before="15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Сотрудникам геологических отделов и служб нефтегазодобывающих и буровых предприятий.</w:t>
      </w:r>
    </w:p>
    <w:p w:rsidR="00FD4899" w:rsidRPr="0076374D" w:rsidRDefault="00FD4899" w:rsidP="00480E83">
      <w:pPr>
        <w:spacing w:before="15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52B2" w:rsidRPr="00700D3B" w:rsidRDefault="00657913" w:rsidP="00F21722">
      <w:pPr>
        <w:rPr>
          <w:rFonts w:ascii="Segoe UI" w:hAnsi="Segoe UI" w:cs="Segoe UI"/>
          <w:b/>
          <w:color w:val="FFC000"/>
          <w:sz w:val="24"/>
          <w:szCs w:val="24"/>
        </w:rPr>
      </w:pPr>
      <w:r w:rsidRPr="00700D3B">
        <w:rPr>
          <w:rFonts w:ascii="Segoe UI" w:hAnsi="Segoe UI" w:cs="Segoe UI"/>
          <w:b/>
          <w:color w:val="FFC000"/>
          <w:sz w:val="24"/>
          <w:szCs w:val="24"/>
        </w:rPr>
        <w:t>Детали</w:t>
      </w:r>
      <w:r w:rsidR="008461A2" w:rsidRPr="00700D3B">
        <w:rPr>
          <w:rFonts w:ascii="Segoe UI" w:hAnsi="Segoe UI" w:cs="Segoe UI"/>
          <w:b/>
          <w:color w:val="FFC000"/>
          <w:sz w:val="24"/>
          <w:szCs w:val="24"/>
        </w:rPr>
        <w:t xml:space="preserve"> курса</w:t>
      </w:r>
    </w:p>
    <w:p w:rsidR="007B323D" w:rsidRPr="00163913" w:rsidRDefault="008461A2" w:rsidP="00163913">
      <w:pPr>
        <w:rPr>
          <w:rFonts w:ascii="Times New Roman" w:hAnsi="Times New Roman"/>
          <w:b/>
          <w:color w:val="55A6CB"/>
          <w:sz w:val="24"/>
          <w:szCs w:val="24"/>
          <w:lang w:val="ru-RU"/>
        </w:rPr>
      </w:pPr>
      <w:r w:rsidRPr="00163913">
        <w:rPr>
          <w:rFonts w:ascii="Times New Roman" w:hAnsi="Times New Roman"/>
          <w:b/>
          <w:color w:val="55A6CB"/>
          <w:sz w:val="24"/>
          <w:szCs w:val="24"/>
          <w:lang w:val="ru-RU"/>
        </w:rPr>
        <w:t>День</w:t>
      </w:r>
      <w:r w:rsidR="00D87E1E">
        <w:rPr>
          <w:rFonts w:ascii="Times New Roman" w:hAnsi="Times New Roman"/>
          <w:b/>
          <w:color w:val="55A6CB"/>
          <w:sz w:val="24"/>
          <w:szCs w:val="24"/>
          <w:lang w:val="ru-RU"/>
        </w:rPr>
        <w:t xml:space="preserve"> 1</w:t>
      </w:r>
      <w:bookmarkStart w:id="0" w:name="_GoBack"/>
      <w:bookmarkEnd w:id="0"/>
    </w:p>
    <w:p w:rsidR="00065819" w:rsidRPr="0076374D" w:rsidRDefault="00065819" w:rsidP="00D06A74">
      <w:pPr>
        <w:pStyle w:val="af9"/>
        <w:numPr>
          <w:ilvl w:val="0"/>
          <w:numId w:val="17"/>
        </w:numPr>
        <w:spacing w:before="15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374D">
        <w:rPr>
          <w:rFonts w:ascii="Times New Roman" w:hAnsi="Times New Roman" w:cs="Times New Roman"/>
          <w:sz w:val="24"/>
          <w:szCs w:val="24"/>
          <w:lang w:val="ru-RU"/>
        </w:rPr>
        <w:t>Введение. Постановка целей обучения. Входное тестирование.</w:t>
      </w:r>
    </w:p>
    <w:p w:rsidR="00205CE0" w:rsidRDefault="00E721A6" w:rsidP="00205CE0">
      <w:pPr>
        <w:pStyle w:val="af9"/>
        <w:numPr>
          <w:ilvl w:val="0"/>
          <w:numId w:val="17"/>
        </w:numPr>
        <w:spacing w:before="1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721A6">
        <w:rPr>
          <w:rFonts w:ascii="Times New Roman" w:hAnsi="Times New Roman" w:cs="Times New Roman"/>
          <w:sz w:val="24"/>
          <w:szCs w:val="24"/>
          <w:lang w:val="ru-RU"/>
        </w:rPr>
        <w:t xml:space="preserve">Цели и задачи </w:t>
      </w:r>
      <w:r w:rsidR="001A6951">
        <w:rPr>
          <w:rFonts w:ascii="Times New Roman" w:hAnsi="Times New Roman" w:cs="Times New Roman"/>
          <w:sz w:val="24"/>
          <w:szCs w:val="24"/>
          <w:lang w:val="ru-RU"/>
        </w:rPr>
        <w:t>нефтегазопромысловой геологии</w:t>
      </w:r>
      <w:r w:rsidRPr="00E721A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D0765" w:rsidRDefault="005D0765" w:rsidP="005D0765">
      <w:pPr>
        <w:pStyle w:val="af9"/>
        <w:numPr>
          <w:ilvl w:val="0"/>
          <w:numId w:val="17"/>
        </w:numPr>
        <w:spacing w:before="1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</w:t>
      </w:r>
      <w:r w:rsidRPr="001A6951">
        <w:rPr>
          <w:rFonts w:ascii="Times New Roman" w:hAnsi="Times New Roman"/>
          <w:sz w:val="24"/>
          <w:szCs w:val="24"/>
          <w:lang w:val="ru-RU"/>
        </w:rPr>
        <w:t>етоды получения геолого-промысловой информации о залежах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5D0765" w:rsidRPr="005D0765" w:rsidRDefault="005D0765" w:rsidP="005D0765">
      <w:pPr>
        <w:pStyle w:val="af9"/>
        <w:numPr>
          <w:ilvl w:val="0"/>
          <w:numId w:val="17"/>
        </w:numPr>
        <w:spacing w:before="1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765">
        <w:rPr>
          <w:rFonts w:ascii="Times New Roman" w:hAnsi="Times New Roman" w:cs="Times New Roman"/>
          <w:sz w:val="24"/>
          <w:szCs w:val="24"/>
          <w:lang w:val="ru-RU"/>
        </w:rPr>
        <w:t>Анализ исходн</w:t>
      </w:r>
      <w:r w:rsidR="00051234">
        <w:rPr>
          <w:rFonts w:ascii="Times New Roman" w:hAnsi="Times New Roman" w:cs="Times New Roman"/>
          <w:sz w:val="24"/>
          <w:szCs w:val="24"/>
          <w:lang w:val="ru-RU"/>
        </w:rPr>
        <w:t>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(первичн</w:t>
      </w:r>
      <w:r w:rsidR="00051234">
        <w:rPr>
          <w:rFonts w:ascii="Times New Roman" w:hAnsi="Times New Roman" w:cs="Times New Roman"/>
          <w:sz w:val="24"/>
          <w:szCs w:val="24"/>
          <w:lang w:val="ru-RU"/>
        </w:rPr>
        <w:t>ых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5D0765">
        <w:rPr>
          <w:rFonts w:ascii="Times New Roman" w:hAnsi="Times New Roman" w:cs="Times New Roman"/>
          <w:sz w:val="24"/>
          <w:szCs w:val="24"/>
          <w:lang w:val="ru-RU"/>
        </w:rPr>
        <w:t xml:space="preserve"> геологическ</w:t>
      </w:r>
      <w:r w:rsidR="00051234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5D07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1234">
        <w:rPr>
          <w:rFonts w:ascii="Times New Roman" w:hAnsi="Times New Roman" w:cs="Times New Roman"/>
          <w:sz w:val="24"/>
          <w:szCs w:val="24"/>
          <w:lang w:val="ru-RU"/>
        </w:rPr>
        <w:t>материалов</w:t>
      </w:r>
      <w:r w:rsidRPr="005D076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21A6" w:rsidRPr="005D0765" w:rsidRDefault="00D87E1E" w:rsidP="005D0765">
      <w:pPr>
        <w:pStyle w:val="af9"/>
        <w:numPr>
          <w:ilvl w:val="0"/>
          <w:numId w:val="17"/>
        </w:numPr>
        <w:spacing w:before="1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0765">
        <w:rPr>
          <w:rFonts w:ascii="Times New Roman" w:hAnsi="Times New Roman"/>
          <w:sz w:val="24"/>
          <w:szCs w:val="24"/>
          <w:lang w:val="ru-RU"/>
        </w:rPr>
        <w:t>Г</w:t>
      </w:r>
      <w:r w:rsidR="001A6951" w:rsidRPr="005D0765">
        <w:rPr>
          <w:rFonts w:ascii="Times New Roman" w:hAnsi="Times New Roman"/>
          <w:sz w:val="24"/>
          <w:szCs w:val="24"/>
          <w:lang w:val="ru-RU"/>
        </w:rPr>
        <w:t xml:space="preserve">еолого-промысловое изучение нефтяных и газовых месторождений в процессе </w:t>
      </w:r>
      <w:r w:rsidR="005D0765">
        <w:rPr>
          <w:rFonts w:ascii="Times New Roman" w:hAnsi="Times New Roman"/>
          <w:sz w:val="24"/>
          <w:szCs w:val="24"/>
          <w:lang w:val="ru-RU"/>
        </w:rPr>
        <w:t>эксплуатационного бурения</w:t>
      </w:r>
      <w:r w:rsidR="00612394" w:rsidRPr="005D076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A6951" w:rsidRPr="00D87E1E" w:rsidRDefault="00D87E1E" w:rsidP="00E721A6">
      <w:pPr>
        <w:pStyle w:val="af9"/>
        <w:numPr>
          <w:ilvl w:val="0"/>
          <w:numId w:val="17"/>
        </w:numPr>
        <w:spacing w:before="1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</w:t>
      </w:r>
      <w:r w:rsidR="001A6951" w:rsidRPr="001A6951">
        <w:rPr>
          <w:rFonts w:ascii="Times New Roman" w:hAnsi="Times New Roman"/>
          <w:sz w:val="24"/>
          <w:szCs w:val="24"/>
          <w:lang w:val="ru-RU"/>
        </w:rPr>
        <w:t>етоды геологической обработки материалов бурения скважин</w:t>
      </w:r>
      <w:r w:rsidR="00134A7E">
        <w:rPr>
          <w:rFonts w:ascii="Times New Roman" w:hAnsi="Times New Roman"/>
          <w:sz w:val="24"/>
          <w:szCs w:val="24"/>
          <w:lang w:val="ru-RU"/>
        </w:rPr>
        <w:t>.</w:t>
      </w:r>
    </w:p>
    <w:p w:rsidR="00D87E1E" w:rsidRPr="00D87E1E" w:rsidRDefault="00D87E1E" w:rsidP="00D87E1E">
      <w:pPr>
        <w:spacing w:before="15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A6951" w:rsidRDefault="001A6951" w:rsidP="00163913">
      <w:pPr>
        <w:rPr>
          <w:rFonts w:ascii="Times New Roman" w:hAnsi="Times New Roman"/>
          <w:b/>
          <w:color w:val="55A6CB"/>
          <w:sz w:val="24"/>
          <w:szCs w:val="24"/>
          <w:lang w:val="ru-RU"/>
        </w:rPr>
      </w:pPr>
    </w:p>
    <w:p w:rsidR="007B323D" w:rsidRPr="00163913" w:rsidRDefault="008461A2" w:rsidP="00163913">
      <w:pPr>
        <w:rPr>
          <w:b/>
          <w:color w:val="55A6CB"/>
        </w:rPr>
      </w:pPr>
      <w:r w:rsidRPr="00163913">
        <w:rPr>
          <w:rFonts w:ascii="Times New Roman" w:hAnsi="Times New Roman"/>
          <w:b/>
          <w:color w:val="55A6CB"/>
          <w:sz w:val="24"/>
          <w:szCs w:val="24"/>
          <w:lang w:val="ru-RU"/>
        </w:rPr>
        <w:t>День</w:t>
      </w:r>
      <w:r w:rsidR="006152B2" w:rsidRPr="00163913">
        <w:rPr>
          <w:rFonts w:ascii="Times New Roman" w:hAnsi="Times New Roman"/>
          <w:b/>
          <w:color w:val="55A6CB"/>
          <w:sz w:val="24"/>
          <w:szCs w:val="24"/>
          <w:lang w:val="ru-RU"/>
        </w:rPr>
        <w:t xml:space="preserve"> 2</w:t>
      </w:r>
      <w:r w:rsidR="006152B2" w:rsidRPr="00163913">
        <w:rPr>
          <w:color w:val="55A6CB"/>
        </w:rPr>
        <w:t xml:space="preserve"> </w:t>
      </w:r>
    </w:p>
    <w:p w:rsidR="00E721A6" w:rsidRPr="00163913" w:rsidRDefault="00051234" w:rsidP="00C64FF3">
      <w:pPr>
        <w:pStyle w:val="af9"/>
        <w:numPr>
          <w:ilvl w:val="0"/>
          <w:numId w:val="16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Оценка геологических рисков эксплуатационного бурения</w:t>
      </w:r>
      <w:r w:rsidR="00D87E1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21A6" w:rsidRDefault="00C71844" w:rsidP="00C64FF3">
      <w:pPr>
        <w:pStyle w:val="af9"/>
        <w:numPr>
          <w:ilvl w:val="0"/>
          <w:numId w:val="16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Подготовка и детализация геологических моделей для кустового бурения скважин.</w:t>
      </w:r>
    </w:p>
    <w:p w:rsidR="00134A7E" w:rsidRPr="00E721A6" w:rsidRDefault="00134A7E" w:rsidP="00C64FF3">
      <w:pPr>
        <w:pStyle w:val="af9"/>
        <w:numPr>
          <w:ilvl w:val="0"/>
          <w:numId w:val="16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Оценка запасов на разных стадиях изученности залежей.</w:t>
      </w:r>
    </w:p>
    <w:p w:rsidR="00D87E1E" w:rsidRDefault="00C71844" w:rsidP="00C64FF3">
      <w:pPr>
        <w:pStyle w:val="af9"/>
        <w:numPr>
          <w:ilvl w:val="0"/>
          <w:numId w:val="16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Прогноз перспективных участков </w:t>
      </w:r>
      <w:r w:rsidR="00134A7E">
        <w:rPr>
          <w:rFonts w:ascii="Times New Roman" w:hAnsi="Times New Roman" w:cs="Times New Roman"/>
          <w:sz w:val="24"/>
          <w:szCs w:val="24"/>
          <w:lang w:val="ru-RU"/>
        </w:rPr>
        <w:t xml:space="preserve">и пропущенных интервалов УВ. </w:t>
      </w:r>
    </w:p>
    <w:p w:rsidR="00D87E1E" w:rsidRDefault="00D87E1E" w:rsidP="00C64FF3">
      <w:pPr>
        <w:pStyle w:val="af9"/>
        <w:numPr>
          <w:ilvl w:val="0"/>
          <w:numId w:val="16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Выходное тестирование</w:t>
      </w:r>
      <w:r w:rsidR="0005123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64FF3" w:rsidRPr="00C64FF3" w:rsidRDefault="00C64FF3" w:rsidP="00C64FF3">
      <w:pPr>
        <w:spacing w:before="150"/>
        <w:jc w:val="center"/>
        <w:rPr>
          <w:rFonts w:ascii="Times New Roman" w:hAnsi="Times New Roman"/>
          <w:sz w:val="24"/>
          <w:szCs w:val="24"/>
          <w:lang w:val="ru-RU"/>
        </w:rPr>
      </w:pPr>
    </w:p>
    <w:sectPr w:rsidR="00C64FF3" w:rsidRPr="00C64FF3" w:rsidSect="0024370D">
      <w:footerReference w:type="default" r:id="rId10"/>
      <w:footerReference w:type="first" r:id="rId11"/>
      <w:pgSz w:w="11907" w:h="16840" w:code="9"/>
      <w:pgMar w:top="1134" w:right="1134" w:bottom="284" w:left="1134" w:header="68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4A2" w:rsidRDefault="00EE14A2" w:rsidP="00C12E4B">
      <w:pPr>
        <w:spacing w:after="0"/>
      </w:pPr>
      <w:r>
        <w:separator/>
      </w:r>
    </w:p>
  </w:endnote>
  <w:endnote w:type="continuationSeparator" w:id="0">
    <w:p w:rsidR="00EE14A2" w:rsidRDefault="00EE14A2" w:rsidP="00C12E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47 Condensed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B2E" w:rsidRPr="00442D7C" w:rsidRDefault="009E5FEE">
    <w:pPr>
      <w:pStyle w:val="a5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val="ru-RU" w:eastAsia="ru-RU"/>
      </w:rPr>
      <w:drawing>
        <wp:anchor distT="0" distB="0" distL="114300" distR="114300" simplePos="0" relativeHeight="251663360" behindDoc="0" locked="0" layoutInCell="1" allowOverlap="1" wp14:anchorId="796B7E91" wp14:editId="2BE36A67">
          <wp:simplePos x="0" y="0"/>
          <wp:positionH relativeFrom="column">
            <wp:posOffset>4747260</wp:posOffset>
          </wp:positionH>
          <wp:positionV relativeFrom="paragraph">
            <wp:posOffset>24130</wp:posOffset>
          </wp:positionV>
          <wp:extent cx="1323975" cy="508000"/>
          <wp:effectExtent l="0" t="0" r="9525" b="6350"/>
          <wp:wrapSquare wrapText="bothSides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91" t="16038" r="5713" b="16958"/>
                  <a:stretch/>
                </pic:blipFill>
                <pic:spPr bwMode="auto">
                  <a:xfrm>
                    <a:off x="0" y="0"/>
                    <a:ext cx="1323975" cy="50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B2E">
      <w:rPr>
        <w:noProof/>
        <w:color w:val="003366" w:themeColor="text2"/>
        <w:sz w:val="20"/>
        <w:lang w:val="ru-RU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75B048" wp14:editId="13F8A335">
              <wp:simplePos x="0" y="0"/>
              <wp:positionH relativeFrom="column">
                <wp:posOffset>210185</wp:posOffset>
              </wp:positionH>
              <wp:positionV relativeFrom="paragraph">
                <wp:posOffset>59690</wp:posOffset>
              </wp:positionV>
              <wp:extent cx="4381500" cy="45085"/>
              <wp:effectExtent l="0" t="0" r="0" b="0"/>
              <wp:wrapNone/>
              <wp:docPr id="1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4381500" cy="4508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DE37AC" id="Rectangle 6" o:spid="_x0000_s1026" style="position:absolute;margin-left:16.55pt;margin-top:4.7pt;width:345pt;height:3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" fillcolor="#ffd966 [1942]" stroked="f"/>
          </w:pict>
        </mc:Fallback>
      </mc:AlternateContent>
    </w:r>
    <w:r w:rsidR="00EB3B2E">
      <w:rPr>
        <w:noProof/>
        <w:color w:val="003366" w:themeColor="text2"/>
        <w:sz w:val="20"/>
        <w:lang w:val="ru-RU"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499F50E" wp14:editId="615AFAE4">
              <wp:simplePos x="0" y="0"/>
              <wp:positionH relativeFrom="column">
                <wp:posOffset>210185</wp:posOffset>
              </wp:positionH>
              <wp:positionV relativeFrom="paragraph">
                <wp:posOffset>26035</wp:posOffset>
              </wp:positionV>
              <wp:extent cx="4381500" cy="45085"/>
              <wp:effectExtent l="0" t="0" r="0" b="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0" cy="4508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C41E23" id="Rectangle 6" o:spid="_x0000_s1026" style="position:absolute;margin-left:16.55pt;margin-top:2.05pt;width:345pt;height: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" fillcolor="#5badff [1311]" stroked="f"/>
          </w:pict>
        </mc:Fallback>
      </mc:AlternateContent>
    </w:r>
    <w:r w:rsidR="00EB3B2E">
      <w:rPr>
        <w:noProof/>
        <w:color w:val="003366" w:themeColor="text2"/>
        <w:sz w:val="20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57F0BD" wp14:editId="1ABB82CA">
              <wp:simplePos x="0" y="0"/>
              <wp:positionH relativeFrom="column">
                <wp:posOffset>6280785</wp:posOffset>
              </wp:positionH>
              <wp:positionV relativeFrom="paragraph">
                <wp:posOffset>99695</wp:posOffset>
              </wp:positionV>
              <wp:extent cx="1477010" cy="461645"/>
              <wp:effectExtent l="0" t="0" r="889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7010" cy="461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B2E" w:rsidRDefault="00EB3B2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7F0B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94.55pt;margin-top:7.85pt;width:116.3pt;height:3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" stroked="f">
              <v:textbox inset="0,0,0,0">
                <w:txbxContent>
                  <w:p w:rsidR="00EB3B2E" w:rsidRDefault="00EB3B2E"/>
                </w:txbxContent>
              </v:textbox>
            </v:shape>
          </w:pict>
        </mc:Fallback>
      </mc:AlternateContent>
    </w:r>
    <w:r w:rsidR="00EB3B2E">
      <w:rPr>
        <w:noProof/>
        <w:color w:val="003366" w:themeColor="text2"/>
        <w:sz w:val="20"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954A3D" wp14:editId="484DCB3E">
              <wp:simplePos x="0" y="0"/>
              <wp:positionH relativeFrom="column">
                <wp:posOffset>207010</wp:posOffset>
              </wp:positionH>
              <wp:positionV relativeFrom="paragraph">
                <wp:posOffset>205105</wp:posOffset>
              </wp:positionV>
              <wp:extent cx="4232275" cy="255270"/>
              <wp:effectExtent l="0" t="0" r="15875" b="11430"/>
              <wp:wrapNone/>
              <wp:docPr id="3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2275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B2E" w:rsidRPr="00711B7D" w:rsidRDefault="00EB3B2E" w:rsidP="00711B7D">
                          <w:pPr>
                            <w:rPr>
                              <w:rFonts w:ascii="Arial Narrow" w:hAnsi="Arial Narrow"/>
                              <w:color w:val="5F5F5F"/>
                              <w:sz w:val="16"/>
                              <w:szCs w:val="16"/>
                            </w:rPr>
                          </w:pPr>
                          <w:r w:rsidRPr="004113F4">
                            <w:rPr>
                              <w:rFonts w:ascii="Arial Narrow" w:hAnsi="Arial Narrow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This information is confidential </w:t>
                          </w:r>
                          <w:r w:rsidRPr="00711B7D">
                            <w:rPr>
                              <w:rFonts w:ascii="Arial Narrow" w:hAnsi="Arial Narrow"/>
                              <w:color w:val="5F5F5F"/>
                              <w:sz w:val="16"/>
                              <w:szCs w:val="16"/>
                            </w:rPr>
                            <w:t>and must not be reproduced without the prior written permission of the publisher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954A3D" id="Text Box 38" o:spid="_x0000_s1028" type="#_x0000_t202" style="position:absolute;margin-left:16.3pt;margin-top:16.15pt;width:333.25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9Usw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" filled="f" stroked="f">
              <v:textbox inset="0,0,0,0">
                <w:txbxContent>
                  <w:p w:rsidR="00EB3B2E" w:rsidRPr="00711B7D" w:rsidRDefault="00EB3B2E" w:rsidP="00711B7D">
                    <w:pPr>
                      <w:rPr>
                        <w:rFonts w:ascii="Arial Narrow" w:hAnsi="Arial Narrow"/>
                        <w:color w:val="5F5F5F"/>
                        <w:sz w:val="16"/>
                        <w:szCs w:val="16"/>
                      </w:rPr>
                    </w:pPr>
                    <w:r w:rsidRPr="004113F4">
                      <w:rPr>
                        <w:rFonts w:ascii="Arial Narrow" w:hAnsi="Arial Narrow"/>
                        <w:color w:val="808080" w:themeColor="background1" w:themeShade="80"/>
                        <w:sz w:val="16"/>
                        <w:szCs w:val="16"/>
                      </w:rPr>
                      <w:t xml:space="preserve">This information is confidential </w:t>
                    </w:r>
                    <w:r w:rsidRPr="00711B7D">
                      <w:rPr>
                        <w:rFonts w:ascii="Arial Narrow" w:hAnsi="Arial Narrow"/>
                        <w:color w:val="5F5F5F"/>
                        <w:sz w:val="16"/>
                        <w:szCs w:val="16"/>
                      </w:rPr>
                      <w:t>and must not be reproduced without the prior written permission of the publisher</w:t>
                    </w:r>
                  </w:p>
                </w:txbxContent>
              </v:textbox>
            </v:shape>
          </w:pict>
        </mc:Fallback>
      </mc:AlternateContent>
    </w:r>
    <w:r w:rsidR="00EB3B2E" w:rsidRPr="00442D7C">
      <w:rPr>
        <w:rFonts w:ascii="Arial Narrow" w:hAnsi="Arial Narrow"/>
        <w:color w:val="003366" w:themeColor="text2"/>
        <w:sz w:val="20"/>
      </w:rPr>
      <w:fldChar w:fldCharType="begin"/>
    </w:r>
    <w:r w:rsidR="00EB3B2E" w:rsidRPr="00442D7C">
      <w:rPr>
        <w:rFonts w:ascii="Arial Narrow" w:hAnsi="Arial Narrow"/>
        <w:color w:val="003366" w:themeColor="text2"/>
        <w:sz w:val="20"/>
      </w:rPr>
      <w:instrText xml:space="preserve"> PAGE   \* MERGEFORMAT </w:instrText>
    </w:r>
    <w:r w:rsidR="00EB3B2E" w:rsidRPr="00442D7C">
      <w:rPr>
        <w:rFonts w:ascii="Arial Narrow" w:hAnsi="Arial Narrow"/>
        <w:color w:val="003366" w:themeColor="text2"/>
        <w:sz w:val="20"/>
      </w:rPr>
      <w:fldChar w:fldCharType="separate"/>
    </w:r>
    <w:r w:rsidR="00700D3B">
      <w:rPr>
        <w:rFonts w:ascii="Arial Narrow" w:hAnsi="Arial Narrow"/>
        <w:noProof/>
        <w:color w:val="003366" w:themeColor="text2"/>
        <w:sz w:val="20"/>
      </w:rPr>
      <w:t>2</w:t>
    </w:r>
    <w:r w:rsidR="00EB3B2E" w:rsidRPr="00442D7C">
      <w:rPr>
        <w:rFonts w:ascii="Arial Narrow" w:hAnsi="Arial Narrow"/>
        <w:noProof/>
        <w:color w:val="003366" w:themeColor="text2"/>
        <w:sz w:val="20"/>
      </w:rPr>
      <w:fldChar w:fldCharType="end"/>
    </w:r>
    <w:r w:rsidR="00EB3B2E" w:rsidRPr="00442D7C">
      <w:rPr>
        <w:rFonts w:ascii="Arial Narrow" w:hAnsi="Arial Narrow"/>
        <w:noProof/>
        <w:sz w:val="20"/>
      </w:rPr>
      <w:t xml:space="preserve">  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B2E" w:rsidRDefault="00EB3B2E">
    <w:pPr>
      <w:pStyle w:val="a5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7AF57E" wp14:editId="6728D928">
              <wp:simplePos x="0" y="0"/>
              <wp:positionH relativeFrom="column">
                <wp:posOffset>-1982470</wp:posOffset>
              </wp:positionH>
              <wp:positionV relativeFrom="paragraph">
                <wp:posOffset>-544195</wp:posOffset>
              </wp:positionV>
              <wp:extent cx="366395" cy="1652270"/>
              <wp:effectExtent l="0" t="0" r="0" b="5080"/>
              <wp:wrapNone/>
              <wp:docPr id="1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6395" cy="165227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A43E53" id="Rectangle 31" o:spid="_x0000_s1026" style="position:absolute;margin-left:-156.1pt;margin-top:-42.85pt;width:28.85pt;height:13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" fillcolor="#bfbfb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4A2" w:rsidRDefault="00EE14A2" w:rsidP="00C12E4B">
      <w:pPr>
        <w:spacing w:after="0"/>
      </w:pPr>
      <w:r>
        <w:separator/>
      </w:r>
    </w:p>
  </w:footnote>
  <w:footnote w:type="continuationSeparator" w:id="0">
    <w:p w:rsidR="00EE14A2" w:rsidRDefault="00EE14A2" w:rsidP="00C12E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0B2A63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B"/>
    <w:multiLevelType w:val="multilevel"/>
    <w:tmpl w:val="0FF6A062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pStyle w:val="6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pStyle w:val="7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" w15:restartNumberingAfterBreak="0">
    <w:nsid w:val="058316E0"/>
    <w:multiLevelType w:val="hybridMultilevel"/>
    <w:tmpl w:val="46ACBDA8"/>
    <w:lvl w:ilvl="0" w:tplc="E1AADE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69B82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F87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E8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EC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03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921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50B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947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517387"/>
    <w:multiLevelType w:val="hybridMultilevel"/>
    <w:tmpl w:val="A1269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85693"/>
    <w:multiLevelType w:val="hybridMultilevel"/>
    <w:tmpl w:val="37E842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8995F85"/>
    <w:multiLevelType w:val="hybridMultilevel"/>
    <w:tmpl w:val="554485A6"/>
    <w:lvl w:ilvl="0" w:tplc="C76644FE">
      <w:start w:val="1"/>
      <w:numFmt w:val="decimal"/>
      <w:pStyle w:val="1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E8F7FE3"/>
    <w:multiLevelType w:val="hybridMultilevel"/>
    <w:tmpl w:val="AB54298A"/>
    <w:lvl w:ilvl="0" w:tplc="E1AADE6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105B3"/>
    <w:multiLevelType w:val="hybridMultilevel"/>
    <w:tmpl w:val="68A0482E"/>
    <w:lvl w:ilvl="0" w:tplc="E1AADE68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25A31274"/>
    <w:multiLevelType w:val="hybridMultilevel"/>
    <w:tmpl w:val="9DE61900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64F699E"/>
    <w:multiLevelType w:val="hybridMultilevel"/>
    <w:tmpl w:val="8736922C"/>
    <w:lvl w:ilvl="0" w:tplc="4348A294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76C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A2F0F"/>
    <w:multiLevelType w:val="hybridMultilevel"/>
    <w:tmpl w:val="D7A20C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3A7A5A"/>
    <w:multiLevelType w:val="hybridMultilevel"/>
    <w:tmpl w:val="2C4CB85E"/>
    <w:lvl w:ilvl="0" w:tplc="F7B80DD0">
      <w:start w:val="1"/>
      <w:numFmt w:val="decimal"/>
      <w:pStyle w:val="5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97BC4"/>
    <w:multiLevelType w:val="hybridMultilevel"/>
    <w:tmpl w:val="DA3023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383413"/>
    <w:multiLevelType w:val="hybridMultilevel"/>
    <w:tmpl w:val="DE60B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07B11"/>
    <w:multiLevelType w:val="hybridMultilevel"/>
    <w:tmpl w:val="CDDACB24"/>
    <w:lvl w:ilvl="0" w:tplc="E1AADE6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43EEC"/>
    <w:multiLevelType w:val="hybridMultilevel"/>
    <w:tmpl w:val="2F9A6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24FDA"/>
    <w:multiLevelType w:val="multilevel"/>
    <w:tmpl w:val="3790176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E2200A0"/>
    <w:multiLevelType w:val="hybridMultilevel"/>
    <w:tmpl w:val="E57E93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5402353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604CB9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22890A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9E81A7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BED9A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E6986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EB35526"/>
    <w:multiLevelType w:val="hybridMultilevel"/>
    <w:tmpl w:val="F09C100E"/>
    <w:lvl w:ilvl="0" w:tplc="E1AADE68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5EB46029"/>
    <w:multiLevelType w:val="hybridMultilevel"/>
    <w:tmpl w:val="97EE0B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C388D"/>
    <w:multiLevelType w:val="hybridMultilevel"/>
    <w:tmpl w:val="A80ECBB4"/>
    <w:lvl w:ilvl="0" w:tplc="E1AADE68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 w15:restartNumberingAfterBreak="0">
    <w:nsid w:val="69DD14DE"/>
    <w:multiLevelType w:val="hybridMultilevel"/>
    <w:tmpl w:val="F62A5828"/>
    <w:lvl w:ilvl="0" w:tplc="E1AADE68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D92E6D"/>
    <w:multiLevelType w:val="hybridMultilevel"/>
    <w:tmpl w:val="938E2378"/>
    <w:lvl w:ilvl="0" w:tplc="019AD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B82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F87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E8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EC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03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921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50B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947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52D0412"/>
    <w:multiLevelType w:val="hybridMultilevel"/>
    <w:tmpl w:val="B7D619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6679F"/>
    <w:multiLevelType w:val="hybridMultilevel"/>
    <w:tmpl w:val="365A7D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B82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F87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E8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EC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03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921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50B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947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AE333D0"/>
    <w:multiLevelType w:val="hybridMultilevel"/>
    <w:tmpl w:val="57B08E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863E98"/>
    <w:multiLevelType w:val="hybridMultilevel"/>
    <w:tmpl w:val="1A52FBEA"/>
    <w:lvl w:ilvl="0" w:tplc="03146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F61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50F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388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30B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768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B24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BCD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64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F106895"/>
    <w:multiLevelType w:val="hybridMultilevel"/>
    <w:tmpl w:val="C150BC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1"/>
  </w:num>
  <w:num w:numId="5">
    <w:abstractNumId w:val="11"/>
    <w:lvlOverride w:ilvl="0">
      <w:startOverride w:val="1"/>
    </w:lvlOverride>
  </w:num>
  <w:num w:numId="6">
    <w:abstractNumId w:val="23"/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5"/>
  </w:num>
  <w:num w:numId="10">
    <w:abstractNumId w:val="22"/>
  </w:num>
  <w:num w:numId="11">
    <w:abstractNumId w:val="17"/>
  </w:num>
  <w:num w:numId="12">
    <w:abstractNumId w:val="10"/>
  </w:num>
  <w:num w:numId="13">
    <w:abstractNumId w:val="27"/>
  </w:num>
  <w:num w:numId="14">
    <w:abstractNumId w:val="26"/>
  </w:num>
  <w:num w:numId="15">
    <w:abstractNumId w:val="25"/>
  </w:num>
  <w:num w:numId="16">
    <w:abstractNumId w:val="6"/>
  </w:num>
  <w:num w:numId="17">
    <w:abstractNumId w:val="14"/>
  </w:num>
  <w:num w:numId="18">
    <w:abstractNumId w:val="7"/>
  </w:num>
  <w:num w:numId="19">
    <w:abstractNumId w:val="13"/>
  </w:num>
  <w:num w:numId="20">
    <w:abstractNumId w:val="24"/>
  </w:num>
  <w:num w:numId="21">
    <w:abstractNumId w:val="19"/>
  </w:num>
  <w:num w:numId="22">
    <w:abstractNumId w:val="18"/>
  </w:num>
  <w:num w:numId="23">
    <w:abstractNumId w:val="8"/>
  </w:num>
  <w:num w:numId="24">
    <w:abstractNumId w:val="2"/>
  </w:num>
  <w:num w:numId="25">
    <w:abstractNumId w:val="21"/>
  </w:num>
  <w:num w:numId="26">
    <w:abstractNumId w:val="16"/>
  </w:num>
  <w:num w:numId="27">
    <w:abstractNumId w:val="20"/>
  </w:num>
  <w:num w:numId="28">
    <w:abstractNumId w:val="12"/>
  </w:num>
  <w:num w:numId="29">
    <w:abstractNumId w:val="4"/>
  </w:num>
  <w:num w:numId="30">
    <w:abstractNumId w:val="3"/>
  </w:num>
  <w:num w:numId="31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GB" w:vendorID="8" w:dllVersion="513" w:checkStyle="1"/>
  <w:activeWritingStyle w:appName="MSWord" w:lang="en-US" w:vendorID="8" w:dllVersion="513" w:checkStyle="1"/>
  <w:activeWritingStyle w:appName="MSWord" w:lang="fr-FR" w:vendorID="9" w:dllVersion="512" w:checkStyle="1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o:colormru v:ext="edit" colors="#036,#c8c8c8,#a5a5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CharacterCount" w:val="-1"/>
  </w:docVars>
  <w:rsids>
    <w:rsidRoot w:val="006152B2"/>
    <w:rsid w:val="00002B46"/>
    <w:rsid w:val="000030AE"/>
    <w:rsid w:val="00013081"/>
    <w:rsid w:val="00014F6B"/>
    <w:rsid w:val="00015B71"/>
    <w:rsid w:val="000209C9"/>
    <w:rsid w:val="0002568E"/>
    <w:rsid w:val="00026108"/>
    <w:rsid w:val="00026A8C"/>
    <w:rsid w:val="00031FE5"/>
    <w:rsid w:val="000330CC"/>
    <w:rsid w:val="00040119"/>
    <w:rsid w:val="00044991"/>
    <w:rsid w:val="00051234"/>
    <w:rsid w:val="00051B92"/>
    <w:rsid w:val="00053884"/>
    <w:rsid w:val="00053975"/>
    <w:rsid w:val="00065819"/>
    <w:rsid w:val="00066BF9"/>
    <w:rsid w:val="00077A8D"/>
    <w:rsid w:val="0008433F"/>
    <w:rsid w:val="0009511C"/>
    <w:rsid w:val="00095C0D"/>
    <w:rsid w:val="00095E50"/>
    <w:rsid w:val="00097994"/>
    <w:rsid w:val="000A191A"/>
    <w:rsid w:val="000A4E3F"/>
    <w:rsid w:val="000A56F7"/>
    <w:rsid w:val="000B01A0"/>
    <w:rsid w:val="000B1D4F"/>
    <w:rsid w:val="000B28B4"/>
    <w:rsid w:val="000B462C"/>
    <w:rsid w:val="000B7945"/>
    <w:rsid w:val="000C1A75"/>
    <w:rsid w:val="000C5833"/>
    <w:rsid w:val="000D06C0"/>
    <w:rsid w:val="000D2FFF"/>
    <w:rsid w:val="000D7B68"/>
    <w:rsid w:val="000E27CE"/>
    <w:rsid w:val="000F6507"/>
    <w:rsid w:val="00102BE3"/>
    <w:rsid w:val="0010734D"/>
    <w:rsid w:val="0011642B"/>
    <w:rsid w:val="00130EC8"/>
    <w:rsid w:val="00130FDE"/>
    <w:rsid w:val="00134A7E"/>
    <w:rsid w:val="00135B25"/>
    <w:rsid w:val="00136530"/>
    <w:rsid w:val="0014042C"/>
    <w:rsid w:val="0014043A"/>
    <w:rsid w:val="001417FB"/>
    <w:rsid w:val="00142B0A"/>
    <w:rsid w:val="00145A79"/>
    <w:rsid w:val="001478E3"/>
    <w:rsid w:val="001572CD"/>
    <w:rsid w:val="00157CC9"/>
    <w:rsid w:val="00162C57"/>
    <w:rsid w:val="00163913"/>
    <w:rsid w:val="00176EA0"/>
    <w:rsid w:val="00185509"/>
    <w:rsid w:val="001869F0"/>
    <w:rsid w:val="001968F0"/>
    <w:rsid w:val="001A6951"/>
    <w:rsid w:val="001B614C"/>
    <w:rsid w:val="001C41DB"/>
    <w:rsid w:val="001D5063"/>
    <w:rsid w:val="001E668A"/>
    <w:rsid w:val="001F29C2"/>
    <w:rsid w:val="001F2F95"/>
    <w:rsid w:val="001F6B6A"/>
    <w:rsid w:val="001F7D7C"/>
    <w:rsid w:val="002004EF"/>
    <w:rsid w:val="00205CE0"/>
    <w:rsid w:val="00207A1A"/>
    <w:rsid w:val="002102B6"/>
    <w:rsid w:val="00227A49"/>
    <w:rsid w:val="00227F1B"/>
    <w:rsid w:val="00233E67"/>
    <w:rsid w:val="002360AB"/>
    <w:rsid w:val="00241021"/>
    <w:rsid w:val="0024370D"/>
    <w:rsid w:val="00247741"/>
    <w:rsid w:val="00263B9A"/>
    <w:rsid w:val="002648EB"/>
    <w:rsid w:val="002714ED"/>
    <w:rsid w:val="00275887"/>
    <w:rsid w:val="002869E2"/>
    <w:rsid w:val="00290742"/>
    <w:rsid w:val="00293CEE"/>
    <w:rsid w:val="002A2BBE"/>
    <w:rsid w:val="002B33ED"/>
    <w:rsid w:val="002C4371"/>
    <w:rsid w:val="002D66E2"/>
    <w:rsid w:val="002D6D5C"/>
    <w:rsid w:val="002E374F"/>
    <w:rsid w:val="002E60BA"/>
    <w:rsid w:val="002F4AEF"/>
    <w:rsid w:val="00310EB0"/>
    <w:rsid w:val="00323042"/>
    <w:rsid w:val="00324105"/>
    <w:rsid w:val="00332204"/>
    <w:rsid w:val="00340AF8"/>
    <w:rsid w:val="00340C93"/>
    <w:rsid w:val="00342CFE"/>
    <w:rsid w:val="00343984"/>
    <w:rsid w:val="003475D7"/>
    <w:rsid w:val="00351D5E"/>
    <w:rsid w:val="003540E1"/>
    <w:rsid w:val="00354E8D"/>
    <w:rsid w:val="00366851"/>
    <w:rsid w:val="00375BEE"/>
    <w:rsid w:val="003775F1"/>
    <w:rsid w:val="003826D1"/>
    <w:rsid w:val="00385E01"/>
    <w:rsid w:val="0038672D"/>
    <w:rsid w:val="00392A6A"/>
    <w:rsid w:val="00394FB7"/>
    <w:rsid w:val="003A6A7F"/>
    <w:rsid w:val="003B3799"/>
    <w:rsid w:val="003B629F"/>
    <w:rsid w:val="003E07A2"/>
    <w:rsid w:val="00401377"/>
    <w:rsid w:val="0040540E"/>
    <w:rsid w:val="00406AEA"/>
    <w:rsid w:val="00407F21"/>
    <w:rsid w:val="004113F4"/>
    <w:rsid w:val="004218A5"/>
    <w:rsid w:val="00422564"/>
    <w:rsid w:val="00426381"/>
    <w:rsid w:val="0043666A"/>
    <w:rsid w:val="00442D7C"/>
    <w:rsid w:val="00445986"/>
    <w:rsid w:val="00450368"/>
    <w:rsid w:val="00450C15"/>
    <w:rsid w:val="00453236"/>
    <w:rsid w:val="00453A23"/>
    <w:rsid w:val="00456229"/>
    <w:rsid w:val="0045761F"/>
    <w:rsid w:val="00462799"/>
    <w:rsid w:val="00472BAE"/>
    <w:rsid w:val="00474383"/>
    <w:rsid w:val="00477030"/>
    <w:rsid w:val="00480E83"/>
    <w:rsid w:val="00485055"/>
    <w:rsid w:val="004955F0"/>
    <w:rsid w:val="00495CBD"/>
    <w:rsid w:val="004966B7"/>
    <w:rsid w:val="004A0D1D"/>
    <w:rsid w:val="004A2249"/>
    <w:rsid w:val="004A61FD"/>
    <w:rsid w:val="004C048C"/>
    <w:rsid w:val="004C0569"/>
    <w:rsid w:val="004C4DD4"/>
    <w:rsid w:val="004C7047"/>
    <w:rsid w:val="004D53AE"/>
    <w:rsid w:val="004E3FBC"/>
    <w:rsid w:val="004E4D34"/>
    <w:rsid w:val="00502782"/>
    <w:rsid w:val="0051741B"/>
    <w:rsid w:val="005221EE"/>
    <w:rsid w:val="00527CD7"/>
    <w:rsid w:val="0053397D"/>
    <w:rsid w:val="00542D2A"/>
    <w:rsid w:val="00547426"/>
    <w:rsid w:val="0055372A"/>
    <w:rsid w:val="005574AB"/>
    <w:rsid w:val="00575BD9"/>
    <w:rsid w:val="00575C0F"/>
    <w:rsid w:val="00582413"/>
    <w:rsid w:val="0059449D"/>
    <w:rsid w:val="00595894"/>
    <w:rsid w:val="005A340A"/>
    <w:rsid w:val="005A4078"/>
    <w:rsid w:val="005B53F6"/>
    <w:rsid w:val="005D0765"/>
    <w:rsid w:val="005D6A6E"/>
    <w:rsid w:val="005E06EF"/>
    <w:rsid w:val="005E0C1D"/>
    <w:rsid w:val="005E7009"/>
    <w:rsid w:val="005F18AE"/>
    <w:rsid w:val="005F2F11"/>
    <w:rsid w:val="005F418A"/>
    <w:rsid w:val="005F6F85"/>
    <w:rsid w:val="006052B2"/>
    <w:rsid w:val="00607104"/>
    <w:rsid w:val="00610031"/>
    <w:rsid w:val="00612191"/>
    <w:rsid w:val="00612394"/>
    <w:rsid w:val="006152B2"/>
    <w:rsid w:val="006212E4"/>
    <w:rsid w:val="00622C89"/>
    <w:rsid w:val="00624DC6"/>
    <w:rsid w:val="006255B0"/>
    <w:rsid w:val="00625B12"/>
    <w:rsid w:val="006264F0"/>
    <w:rsid w:val="006268B7"/>
    <w:rsid w:val="00650E44"/>
    <w:rsid w:val="00657913"/>
    <w:rsid w:val="00657FE1"/>
    <w:rsid w:val="0066246D"/>
    <w:rsid w:val="00670D8A"/>
    <w:rsid w:val="006724DC"/>
    <w:rsid w:val="006754E2"/>
    <w:rsid w:val="006930D9"/>
    <w:rsid w:val="00694BDF"/>
    <w:rsid w:val="006971D3"/>
    <w:rsid w:val="006A035E"/>
    <w:rsid w:val="006A1D89"/>
    <w:rsid w:val="006A7261"/>
    <w:rsid w:val="006B34CD"/>
    <w:rsid w:val="006B6380"/>
    <w:rsid w:val="006C64D4"/>
    <w:rsid w:val="006D16E5"/>
    <w:rsid w:val="006D59AF"/>
    <w:rsid w:val="006D6654"/>
    <w:rsid w:val="006D7949"/>
    <w:rsid w:val="006E5EFA"/>
    <w:rsid w:val="006E6A2D"/>
    <w:rsid w:val="00700D3B"/>
    <w:rsid w:val="00702F63"/>
    <w:rsid w:val="00710EC5"/>
    <w:rsid w:val="00711B7D"/>
    <w:rsid w:val="00713EF4"/>
    <w:rsid w:val="00714F46"/>
    <w:rsid w:val="00755FA5"/>
    <w:rsid w:val="0076374D"/>
    <w:rsid w:val="007702C4"/>
    <w:rsid w:val="00773AF2"/>
    <w:rsid w:val="00776C0E"/>
    <w:rsid w:val="00781AEA"/>
    <w:rsid w:val="007838CB"/>
    <w:rsid w:val="00790C28"/>
    <w:rsid w:val="00790E13"/>
    <w:rsid w:val="00791E61"/>
    <w:rsid w:val="00793354"/>
    <w:rsid w:val="007A2710"/>
    <w:rsid w:val="007A6A01"/>
    <w:rsid w:val="007B06CE"/>
    <w:rsid w:val="007B323D"/>
    <w:rsid w:val="007B47C0"/>
    <w:rsid w:val="007C26EE"/>
    <w:rsid w:val="007D2BEC"/>
    <w:rsid w:val="007E192A"/>
    <w:rsid w:val="007E42A0"/>
    <w:rsid w:val="007F47E2"/>
    <w:rsid w:val="00803910"/>
    <w:rsid w:val="00805582"/>
    <w:rsid w:val="008079E1"/>
    <w:rsid w:val="0081152D"/>
    <w:rsid w:val="00823B4C"/>
    <w:rsid w:val="0082438C"/>
    <w:rsid w:val="00825E95"/>
    <w:rsid w:val="00835AFA"/>
    <w:rsid w:val="00837F42"/>
    <w:rsid w:val="00841643"/>
    <w:rsid w:val="008461A2"/>
    <w:rsid w:val="00851E90"/>
    <w:rsid w:val="00856339"/>
    <w:rsid w:val="008636F4"/>
    <w:rsid w:val="008657F5"/>
    <w:rsid w:val="00872352"/>
    <w:rsid w:val="00880831"/>
    <w:rsid w:val="008835CD"/>
    <w:rsid w:val="008925AD"/>
    <w:rsid w:val="008B098C"/>
    <w:rsid w:val="008B0FA4"/>
    <w:rsid w:val="008B100C"/>
    <w:rsid w:val="008B3466"/>
    <w:rsid w:val="008B5620"/>
    <w:rsid w:val="008B5D5F"/>
    <w:rsid w:val="008C2CA0"/>
    <w:rsid w:val="008C4D8D"/>
    <w:rsid w:val="008D069D"/>
    <w:rsid w:val="008D1F64"/>
    <w:rsid w:val="008D78FB"/>
    <w:rsid w:val="008E44B4"/>
    <w:rsid w:val="008E7BB1"/>
    <w:rsid w:val="008F1770"/>
    <w:rsid w:val="008F300B"/>
    <w:rsid w:val="00903D02"/>
    <w:rsid w:val="00911302"/>
    <w:rsid w:val="009177F0"/>
    <w:rsid w:val="009228B6"/>
    <w:rsid w:val="00941D4D"/>
    <w:rsid w:val="00944078"/>
    <w:rsid w:val="00962A30"/>
    <w:rsid w:val="00964A32"/>
    <w:rsid w:val="009711CD"/>
    <w:rsid w:val="0097638F"/>
    <w:rsid w:val="009841BD"/>
    <w:rsid w:val="009872FB"/>
    <w:rsid w:val="009921C0"/>
    <w:rsid w:val="009949B7"/>
    <w:rsid w:val="009A6F60"/>
    <w:rsid w:val="009B4FAD"/>
    <w:rsid w:val="009E0BD8"/>
    <w:rsid w:val="009E4A45"/>
    <w:rsid w:val="009E5FEE"/>
    <w:rsid w:val="009E6A86"/>
    <w:rsid w:val="009E78E8"/>
    <w:rsid w:val="009F518E"/>
    <w:rsid w:val="009F7F22"/>
    <w:rsid w:val="00A11312"/>
    <w:rsid w:val="00A25A49"/>
    <w:rsid w:val="00A264B4"/>
    <w:rsid w:val="00A27CA3"/>
    <w:rsid w:val="00A338E1"/>
    <w:rsid w:val="00A37700"/>
    <w:rsid w:val="00A647AD"/>
    <w:rsid w:val="00A65608"/>
    <w:rsid w:val="00A744EE"/>
    <w:rsid w:val="00A84D3E"/>
    <w:rsid w:val="00A871FE"/>
    <w:rsid w:val="00A92B03"/>
    <w:rsid w:val="00AA6658"/>
    <w:rsid w:val="00AB5CCF"/>
    <w:rsid w:val="00AC7D14"/>
    <w:rsid w:val="00AD2150"/>
    <w:rsid w:val="00AD3777"/>
    <w:rsid w:val="00AD7B6B"/>
    <w:rsid w:val="00AE0193"/>
    <w:rsid w:val="00AF16A1"/>
    <w:rsid w:val="00AF1CC2"/>
    <w:rsid w:val="00AF340F"/>
    <w:rsid w:val="00AF3530"/>
    <w:rsid w:val="00AF6C3A"/>
    <w:rsid w:val="00AF7FE5"/>
    <w:rsid w:val="00B119D0"/>
    <w:rsid w:val="00B2434E"/>
    <w:rsid w:val="00B246AE"/>
    <w:rsid w:val="00B305F9"/>
    <w:rsid w:val="00B351F4"/>
    <w:rsid w:val="00B4114F"/>
    <w:rsid w:val="00B470DA"/>
    <w:rsid w:val="00B5357B"/>
    <w:rsid w:val="00B54437"/>
    <w:rsid w:val="00B54AAA"/>
    <w:rsid w:val="00B62856"/>
    <w:rsid w:val="00B62D14"/>
    <w:rsid w:val="00B66011"/>
    <w:rsid w:val="00B7585B"/>
    <w:rsid w:val="00B80AFB"/>
    <w:rsid w:val="00B83E29"/>
    <w:rsid w:val="00B84467"/>
    <w:rsid w:val="00B91C5D"/>
    <w:rsid w:val="00B92410"/>
    <w:rsid w:val="00B967B3"/>
    <w:rsid w:val="00BA112B"/>
    <w:rsid w:val="00BA3C7A"/>
    <w:rsid w:val="00BA6ECC"/>
    <w:rsid w:val="00BB1E90"/>
    <w:rsid w:val="00BB2518"/>
    <w:rsid w:val="00BB2E30"/>
    <w:rsid w:val="00BB2E72"/>
    <w:rsid w:val="00BB3C04"/>
    <w:rsid w:val="00BC103F"/>
    <w:rsid w:val="00BD6C34"/>
    <w:rsid w:val="00BE5080"/>
    <w:rsid w:val="00BF4F07"/>
    <w:rsid w:val="00C00BD8"/>
    <w:rsid w:val="00C03C6B"/>
    <w:rsid w:val="00C03CED"/>
    <w:rsid w:val="00C06511"/>
    <w:rsid w:val="00C12E4B"/>
    <w:rsid w:val="00C16ECF"/>
    <w:rsid w:val="00C218CB"/>
    <w:rsid w:val="00C27427"/>
    <w:rsid w:val="00C466E2"/>
    <w:rsid w:val="00C50C0D"/>
    <w:rsid w:val="00C52440"/>
    <w:rsid w:val="00C53C64"/>
    <w:rsid w:val="00C63A79"/>
    <w:rsid w:val="00C64FF3"/>
    <w:rsid w:val="00C71844"/>
    <w:rsid w:val="00C745D2"/>
    <w:rsid w:val="00C75F99"/>
    <w:rsid w:val="00C76B34"/>
    <w:rsid w:val="00C81621"/>
    <w:rsid w:val="00C86F04"/>
    <w:rsid w:val="00C94D3D"/>
    <w:rsid w:val="00C969CE"/>
    <w:rsid w:val="00CA0F4A"/>
    <w:rsid w:val="00CB0F48"/>
    <w:rsid w:val="00CC2DF0"/>
    <w:rsid w:val="00CD1917"/>
    <w:rsid w:val="00CD1E19"/>
    <w:rsid w:val="00CE0BC2"/>
    <w:rsid w:val="00CF041A"/>
    <w:rsid w:val="00CF239F"/>
    <w:rsid w:val="00CF3B8B"/>
    <w:rsid w:val="00D06A74"/>
    <w:rsid w:val="00D2076B"/>
    <w:rsid w:val="00D2470B"/>
    <w:rsid w:val="00D4560C"/>
    <w:rsid w:val="00D71217"/>
    <w:rsid w:val="00D747FC"/>
    <w:rsid w:val="00D75B2A"/>
    <w:rsid w:val="00D87E1E"/>
    <w:rsid w:val="00DA518A"/>
    <w:rsid w:val="00DA61B5"/>
    <w:rsid w:val="00DB499B"/>
    <w:rsid w:val="00DB6E74"/>
    <w:rsid w:val="00DC0F55"/>
    <w:rsid w:val="00DC2D3F"/>
    <w:rsid w:val="00DC3526"/>
    <w:rsid w:val="00DD1901"/>
    <w:rsid w:val="00DE0DA9"/>
    <w:rsid w:val="00DE6229"/>
    <w:rsid w:val="00E02EAD"/>
    <w:rsid w:val="00E034BB"/>
    <w:rsid w:val="00E040E0"/>
    <w:rsid w:val="00E055E5"/>
    <w:rsid w:val="00E07030"/>
    <w:rsid w:val="00E12B08"/>
    <w:rsid w:val="00E14800"/>
    <w:rsid w:val="00E30B1E"/>
    <w:rsid w:val="00E345EF"/>
    <w:rsid w:val="00E46EE5"/>
    <w:rsid w:val="00E50BDB"/>
    <w:rsid w:val="00E51873"/>
    <w:rsid w:val="00E5448D"/>
    <w:rsid w:val="00E60089"/>
    <w:rsid w:val="00E667C8"/>
    <w:rsid w:val="00E721A6"/>
    <w:rsid w:val="00E84277"/>
    <w:rsid w:val="00E84676"/>
    <w:rsid w:val="00E917A9"/>
    <w:rsid w:val="00E9648F"/>
    <w:rsid w:val="00EA174B"/>
    <w:rsid w:val="00EA293B"/>
    <w:rsid w:val="00EA4720"/>
    <w:rsid w:val="00EB36C9"/>
    <w:rsid w:val="00EB3B2E"/>
    <w:rsid w:val="00EB632F"/>
    <w:rsid w:val="00ED051C"/>
    <w:rsid w:val="00EE055C"/>
    <w:rsid w:val="00EE14A2"/>
    <w:rsid w:val="00EE2142"/>
    <w:rsid w:val="00EE7951"/>
    <w:rsid w:val="00F004C7"/>
    <w:rsid w:val="00F028D7"/>
    <w:rsid w:val="00F12217"/>
    <w:rsid w:val="00F160A4"/>
    <w:rsid w:val="00F171EE"/>
    <w:rsid w:val="00F21722"/>
    <w:rsid w:val="00F2529D"/>
    <w:rsid w:val="00F256B8"/>
    <w:rsid w:val="00F26081"/>
    <w:rsid w:val="00F32C92"/>
    <w:rsid w:val="00F3574D"/>
    <w:rsid w:val="00F46FEA"/>
    <w:rsid w:val="00F51001"/>
    <w:rsid w:val="00F56E01"/>
    <w:rsid w:val="00F6039B"/>
    <w:rsid w:val="00F65DF7"/>
    <w:rsid w:val="00F668C1"/>
    <w:rsid w:val="00F7161A"/>
    <w:rsid w:val="00F72200"/>
    <w:rsid w:val="00F769AE"/>
    <w:rsid w:val="00F80026"/>
    <w:rsid w:val="00F82D04"/>
    <w:rsid w:val="00F8456C"/>
    <w:rsid w:val="00F96C01"/>
    <w:rsid w:val="00FA0603"/>
    <w:rsid w:val="00FB0567"/>
    <w:rsid w:val="00FB0785"/>
    <w:rsid w:val="00FB1828"/>
    <w:rsid w:val="00FB3D27"/>
    <w:rsid w:val="00FB462D"/>
    <w:rsid w:val="00FB6E02"/>
    <w:rsid w:val="00FD0E70"/>
    <w:rsid w:val="00FD4899"/>
    <w:rsid w:val="00FD53FC"/>
    <w:rsid w:val="00FD5989"/>
    <w:rsid w:val="00FD65E9"/>
    <w:rsid w:val="00FF3AAE"/>
    <w:rsid w:val="00FF4DB9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36,#c8c8c8,#a5a5a5"/>
    </o:shapedefaults>
    <o:shapelayout v:ext="edit">
      <o:idmap v:ext="edit" data="1"/>
    </o:shapelayout>
  </w:shapeDefaults>
  <w:decimalSymbol w:val=","/>
  <w:listSeparator w:val=";"/>
  <w15:docId w15:val="{5A4CC588-46C1-4ABA-B2F7-D5819406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A61B5"/>
    <w:pPr>
      <w:spacing w:after="120"/>
    </w:pPr>
    <w:rPr>
      <w:rFonts w:asciiTheme="majorHAnsi" w:hAnsiTheme="majorHAnsi"/>
      <w:kern w:val="16"/>
      <w:lang w:val="en-US" w:eastAsia="en-US"/>
    </w:rPr>
  </w:style>
  <w:style w:type="paragraph" w:styleId="1">
    <w:name w:val="heading 1"/>
    <w:basedOn w:val="a1"/>
    <w:next w:val="a1"/>
    <w:qFormat/>
    <w:rsid w:val="00130FDE"/>
    <w:pPr>
      <w:keepNext/>
      <w:pageBreakBefore/>
      <w:numPr>
        <w:numId w:val="9"/>
      </w:numPr>
      <w:pBdr>
        <w:bottom w:val="single" w:sz="6" w:space="1" w:color="003366"/>
        <w:between w:val="single" w:sz="6" w:space="1" w:color="003366"/>
      </w:pBdr>
      <w:spacing w:after="360"/>
      <w:ind w:left="357" w:hanging="357"/>
      <w:outlineLvl w:val="0"/>
    </w:pPr>
    <w:rPr>
      <w:rFonts w:ascii="Arial Narrow" w:hAnsi="Arial Narrow"/>
      <w:b/>
      <w:color w:val="003366"/>
      <w:kern w:val="28"/>
      <w:sz w:val="36"/>
    </w:rPr>
  </w:style>
  <w:style w:type="paragraph" w:styleId="2">
    <w:name w:val="heading 2"/>
    <w:basedOn w:val="1"/>
    <w:next w:val="a1"/>
    <w:qFormat/>
    <w:rsid w:val="00F3574D"/>
    <w:pPr>
      <w:pageBreakBefore w:val="0"/>
      <w:pBdr>
        <w:bottom w:val="none" w:sz="0" w:space="0" w:color="auto"/>
        <w:between w:val="none" w:sz="0" w:space="0" w:color="auto"/>
      </w:pBdr>
      <w:spacing w:before="360"/>
      <w:outlineLvl w:val="1"/>
    </w:pPr>
    <w:rPr>
      <w:sz w:val="32"/>
    </w:rPr>
  </w:style>
  <w:style w:type="paragraph" w:styleId="3">
    <w:name w:val="heading 3"/>
    <w:basedOn w:val="a1"/>
    <w:next w:val="a1"/>
    <w:qFormat/>
    <w:rsid w:val="00BB2518"/>
    <w:pPr>
      <w:keepNext/>
      <w:spacing w:before="360"/>
      <w:outlineLvl w:val="2"/>
    </w:pPr>
    <w:rPr>
      <w:rFonts w:ascii="Arial Narrow" w:hAnsi="Arial Narrow"/>
      <w:b/>
      <w:color w:val="003366"/>
      <w:sz w:val="28"/>
    </w:rPr>
  </w:style>
  <w:style w:type="paragraph" w:styleId="4">
    <w:name w:val="heading 4"/>
    <w:basedOn w:val="a1"/>
    <w:next w:val="a1"/>
    <w:qFormat/>
    <w:rsid w:val="00B119D0"/>
    <w:pPr>
      <w:keepNext/>
      <w:spacing w:before="360"/>
      <w:outlineLvl w:val="3"/>
    </w:pPr>
    <w:rPr>
      <w:rFonts w:ascii="Arial Narrow" w:hAnsi="Arial Narrow"/>
      <w:b/>
      <w:i/>
      <w:color w:val="000000" w:themeColor="text1"/>
      <w:sz w:val="24"/>
    </w:rPr>
  </w:style>
  <w:style w:type="paragraph" w:styleId="5">
    <w:name w:val="heading 5"/>
    <w:aliases w:val="number bar"/>
    <w:basedOn w:val="a1"/>
    <w:next w:val="a1"/>
    <w:qFormat/>
    <w:rsid w:val="00F3574D"/>
    <w:pPr>
      <w:keepNext/>
      <w:framePr w:w="9696" w:wrap="around" w:vAnchor="text" w:hAnchor="text" w:y="1"/>
      <w:numPr>
        <w:numId w:val="4"/>
      </w:numPr>
      <w:shd w:val="clear" w:color="auto" w:fill="BFBFBF" w:themeFill="background1" w:themeFillShade="BF"/>
      <w:tabs>
        <w:tab w:val="left" w:pos="0"/>
      </w:tabs>
      <w:spacing w:after="0"/>
      <w:ind w:left="357" w:hanging="357"/>
      <w:outlineLvl w:val="4"/>
    </w:pPr>
    <w:rPr>
      <w:rFonts w:ascii="Arial Narrow" w:hAnsi="Arial Narrow"/>
      <w:color w:val="000000" w:themeColor="text1"/>
      <w:sz w:val="28"/>
    </w:rPr>
  </w:style>
  <w:style w:type="paragraph" w:styleId="6">
    <w:name w:val="heading 6"/>
    <w:aliases w:val="indent"/>
    <w:basedOn w:val="a1"/>
    <w:next w:val="a1"/>
    <w:qFormat/>
    <w:rsid w:val="008D069D"/>
    <w:pPr>
      <w:numPr>
        <w:ilvl w:val="5"/>
        <w:numId w:val="1"/>
      </w:numPr>
      <w:tabs>
        <w:tab w:val="clear" w:pos="360"/>
        <w:tab w:val="left" w:pos="567"/>
      </w:tabs>
      <w:spacing w:before="120" w:after="60"/>
      <w:outlineLvl w:val="5"/>
    </w:pPr>
    <w:rPr>
      <w:rFonts w:ascii="Arial Narrow" w:hAnsi="Arial Narrow"/>
      <w:sz w:val="24"/>
      <w:lang w:val="en-GB"/>
    </w:rPr>
  </w:style>
  <w:style w:type="paragraph" w:styleId="7">
    <w:name w:val="heading 7"/>
    <w:aliases w:val="Heading 7 lndent2"/>
    <w:basedOn w:val="a1"/>
    <w:next w:val="a1"/>
    <w:rsid w:val="00E46EE5"/>
    <w:pPr>
      <w:numPr>
        <w:ilvl w:val="6"/>
        <w:numId w:val="1"/>
      </w:numPr>
      <w:tabs>
        <w:tab w:val="clear" w:pos="360"/>
        <w:tab w:val="left" w:pos="1134"/>
      </w:tabs>
      <w:spacing w:before="120" w:after="60"/>
      <w:outlineLvl w:val="6"/>
    </w:pPr>
    <w:rPr>
      <w:rFonts w:ascii="Arial Narrow" w:hAnsi="Arial Narrow"/>
      <w:sz w:val="24"/>
    </w:rPr>
  </w:style>
  <w:style w:type="paragraph" w:styleId="8">
    <w:name w:val="heading 8"/>
    <w:basedOn w:val="a1"/>
    <w:next w:val="a1"/>
    <w:qFormat/>
    <w:rsid w:val="00B54AAA"/>
    <w:pPr>
      <w:numPr>
        <w:ilvl w:val="7"/>
        <w:numId w:val="1"/>
      </w:numPr>
      <w:tabs>
        <w:tab w:val="num" w:pos="0"/>
      </w:tabs>
      <w:spacing w:before="240" w:after="60"/>
      <w:outlineLvl w:val="7"/>
    </w:pPr>
    <w:rPr>
      <w:rFonts w:ascii="Arial Narrow" w:hAnsi="Arial Narrow"/>
      <w:i/>
    </w:rPr>
  </w:style>
  <w:style w:type="paragraph" w:styleId="9">
    <w:name w:val="heading 9"/>
    <w:aliases w:val="Heading 9 centre"/>
    <w:basedOn w:val="3"/>
    <w:next w:val="3"/>
    <w:qFormat/>
    <w:rsid w:val="00E040E0"/>
    <w:pPr>
      <w:numPr>
        <w:ilvl w:val="8"/>
        <w:numId w:val="1"/>
      </w:numPr>
      <w:tabs>
        <w:tab w:val="num" w:pos="0"/>
      </w:tabs>
      <w:spacing w:before="240" w:after="240"/>
      <w:jc w:val="center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DA61B5"/>
    <w:pPr>
      <w:tabs>
        <w:tab w:val="center" w:pos="4320"/>
        <w:tab w:val="right" w:pos="8640"/>
      </w:tabs>
    </w:pPr>
    <w:rPr>
      <w:color w:val="000000" w:themeColor="text1"/>
      <w:sz w:val="16"/>
    </w:rPr>
  </w:style>
  <w:style w:type="paragraph" w:styleId="a0">
    <w:name w:val="List"/>
    <w:basedOn w:val="a1"/>
    <w:rsid w:val="002F4AEF"/>
    <w:pPr>
      <w:numPr>
        <w:numId w:val="3"/>
      </w:numPr>
      <w:tabs>
        <w:tab w:val="clear" w:pos="720"/>
      </w:tabs>
      <w:ind w:left="284" w:hanging="284"/>
    </w:pPr>
  </w:style>
  <w:style w:type="paragraph" w:customStyle="1" w:styleId="CrossReference">
    <w:name w:val="Cross Reference"/>
    <w:basedOn w:val="a1"/>
    <w:rsid w:val="002F4AEF"/>
    <w:pPr>
      <w:tabs>
        <w:tab w:val="left" w:pos="1701"/>
      </w:tabs>
    </w:pPr>
    <w:rPr>
      <w:i/>
      <w:color w:val="0000FF"/>
      <w:u w:val="single"/>
    </w:rPr>
  </w:style>
  <w:style w:type="paragraph" w:styleId="10">
    <w:name w:val="toc 1"/>
    <w:basedOn w:val="a1"/>
    <w:next w:val="a1"/>
    <w:autoRedefine/>
    <w:semiHidden/>
    <w:rsid w:val="002F4AEF"/>
    <w:pPr>
      <w:shd w:val="clear" w:color="auto" w:fill="9D8D85"/>
      <w:tabs>
        <w:tab w:val="left" w:pos="567"/>
        <w:tab w:val="right" w:pos="8789"/>
      </w:tabs>
      <w:spacing w:before="240"/>
      <w:ind w:left="567" w:hanging="567"/>
    </w:pPr>
    <w:rPr>
      <w:b/>
      <w:noProof/>
      <w:color w:val="FFFFFF"/>
      <w:szCs w:val="36"/>
    </w:rPr>
  </w:style>
  <w:style w:type="paragraph" w:styleId="20">
    <w:name w:val="toc 2"/>
    <w:basedOn w:val="a1"/>
    <w:next w:val="a1"/>
    <w:autoRedefine/>
    <w:semiHidden/>
    <w:rsid w:val="002F4AEF"/>
    <w:pPr>
      <w:tabs>
        <w:tab w:val="left" w:pos="1134"/>
        <w:tab w:val="right" w:leader="dot" w:pos="8789"/>
      </w:tabs>
      <w:spacing w:after="0"/>
      <w:ind w:left="1134" w:hanging="567"/>
    </w:pPr>
    <w:rPr>
      <w:noProof/>
      <w:kern w:val="0"/>
      <w:szCs w:val="28"/>
    </w:rPr>
  </w:style>
  <w:style w:type="paragraph" w:styleId="30">
    <w:name w:val="toc 3"/>
    <w:basedOn w:val="a1"/>
    <w:next w:val="a1"/>
    <w:autoRedefine/>
    <w:semiHidden/>
    <w:rsid w:val="002F4AEF"/>
    <w:pPr>
      <w:tabs>
        <w:tab w:val="left" w:pos="1817"/>
        <w:tab w:val="right" w:leader="dot" w:pos="8789"/>
      </w:tabs>
      <w:spacing w:after="0"/>
      <w:ind w:left="1701" w:hanging="567"/>
    </w:pPr>
    <w:rPr>
      <w:rFonts w:cs="Arial"/>
      <w:noProof/>
      <w:szCs w:val="24"/>
    </w:rPr>
  </w:style>
  <w:style w:type="paragraph" w:styleId="40">
    <w:name w:val="toc 4"/>
    <w:basedOn w:val="a1"/>
    <w:next w:val="a1"/>
    <w:semiHidden/>
    <w:rsid w:val="002F4AEF"/>
    <w:pPr>
      <w:tabs>
        <w:tab w:val="right" w:leader="dot" w:pos="9355"/>
      </w:tabs>
      <w:ind w:left="660"/>
    </w:pPr>
  </w:style>
  <w:style w:type="paragraph" w:styleId="50">
    <w:name w:val="toc 5"/>
    <w:basedOn w:val="a1"/>
    <w:next w:val="a1"/>
    <w:semiHidden/>
    <w:rsid w:val="002F4AEF"/>
    <w:pPr>
      <w:tabs>
        <w:tab w:val="right" w:leader="dot" w:pos="9355"/>
      </w:tabs>
      <w:ind w:left="880"/>
    </w:pPr>
  </w:style>
  <w:style w:type="paragraph" w:styleId="60">
    <w:name w:val="toc 6"/>
    <w:basedOn w:val="a1"/>
    <w:next w:val="a1"/>
    <w:semiHidden/>
    <w:rsid w:val="002F4AEF"/>
    <w:pPr>
      <w:tabs>
        <w:tab w:val="right" w:leader="dot" w:pos="9355"/>
      </w:tabs>
      <w:ind w:left="1100"/>
    </w:pPr>
  </w:style>
  <w:style w:type="paragraph" w:styleId="70">
    <w:name w:val="toc 7"/>
    <w:basedOn w:val="a1"/>
    <w:next w:val="a1"/>
    <w:semiHidden/>
    <w:rsid w:val="002F4AEF"/>
    <w:pPr>
      <w:tabs>
        <w:tab w:val="right" w:leader="dot" w:pos="9355"/>
      </w:tabs>
      <w:ind w:left="1320"/>
    </w:pPr>
  </w:style>
  <w:style w:type="paragraph" w:styleId="80">
    <w:name w:val="toc 8"/>
    <w:basedOn w:val="a1"/>
    <w:next w:val="a1"/>
    <w:semiHidden/>
    <w:rsid w:val="002F4AEF"/>
    <w:pPr>
      <w:tabs>
        <w:tab w:val="right" w:leader="dot" w:pos="9355"/>
      </w:tabs>
      <w:ind w:left="1540"/>
    </w:pPr>
  </w:style>
  <w:style w:type="paragraph" w:styleId="90">
    <w:name w:val="toc 9"/>
    <w:basedOn w:val="a1"/>
    <w:next w:val="a1"/>
    <w:semiHidden/>
    <w:rsid w:val="002F4AEF"/>
    <w:pPr>
      <w:tabs>
        <w:tab w:val="right" w:leader="dot" w:pos="9355"/>
      </w:tabs>
      <w:ind w:left="1760"/>
    </w:pPr>
  </w:style>
  <w:style w:type="character" w:customStyle="1" w:styleId="HiddenText">
    <w:name w:val="Hidden Text"/>
    <w:rsid w:val="003E07A2"/>
  </w:style>
  <w:style w:type="character" w:styleId="a7">
    <w:name w:val="page number"/>
    <w:basedOn w:val="a2"/>
    <w:rsid w:val="00DA61B5"/>
    <w:rPr>
      <w:rFonts w:asciiTheme="minorHAnsi" w:hAnsiTheme="minorHAnsi"/>
      <w:sz w:val="20"/>
    </w:rPr>
  </w:style>
  <w:style w:type="paragraph" w:styleId="a8">
    <w:name w:val="caption"/>
    <w:basedOn w:val="a1"/>
    <w:next w:val="a1"/>
    <w:autoRedefine/>
    <w:qFormat/>
    <w:rsid w:val="002F4AEF"/>
    <w:pPr>
      <w:jc w:val="center"/>
    </w:pPr>
    <w:rPr>
      <w:i/>
      <w:color w:val="008000"/>
    </w:rPr>
  </w:style>
  <w:style w:type="character" w:styleId="a9">
    <w:name w:val="Hyperlink"/>
    <w:aliases w:val="Hyperlink content"/>
    <w:basedOn w:val="21"/>
    <w:rsid w:val="004955F0"/>
    <w:rPr>
      <w:rFonts w:ascii="Arial Narrow" w:hAnsi="Arial Narrow" w:cs="Arial"/>
      <w:i w:val="0"/>
      <w:color w:val="auto"/>
      <w:kern w:val="16"/>
      <w:sz w:val="24"/>
      <w:u w:val="none"/>
      <w:bdr w:val="none" w:sz="0" w:space="0" w:color="auto"/>
      <w:shd w:val="clear" w:color="auto" w:fill="auto"/>
      <w:lang w:val="en-US" w:eastAsia="en-US"/>
    </w:rPr>
  </w:style>
  <w:style w:type="paragraph" w:styleId="aa">
    <w:name w:val="Body Text"/>
    <w:basedOn w:val="a1"/>
    <w:rsid w:val="00102BE3"/>
    <w:rPr>
      <w:rFonts w:ascii="Arial Narrow" w:hAnsi="Arial Narrow"/>
    </w:rPr>
  </w:style>
  <w:style w:type="paragraph" w:styleId="ab">
    <w:name w:val="Document Map"/>
    <w:basedOn w:val="a1"/>
    <w:semiHidden/>
    <w:rsid w:val="002F4AEF"/>
    <w:pPr>
      <w:shd w:val="clear" w:color="auto" w:fill="000080"/>
    </w:pPr>
    <w:rPr>
      <w:b/>
    </w:rPr>
  </w:style>
  <w:style w:type="paragraph" w:customStyle="1" w:styleId="Note">
    <w:name w:val="Note"/>
    <w:basedOn w:val="a1"/>
    <w:rsid w:val="00DA61B5"/>
    <w:pPr>
      <w:ind w:left="851" w:hanging="851"/>
    </w:pPr>
    <w:rPr>
      <w:rFonts w:asciiTheme="minorHAnsi" w:hAnsiTheme="minorHAnsi"/>
      <w:bCs/>
      <w:i/>
    </w:rPr>
  </w:style>
  <w:style w:type="paragraph" w:styleId="22">
    <w:name w:val="index 2"/>
    <w:basedOn w:val="a1"/>
    <w:next w:val="a1"/>
    <w:autoRedefine/>
    <w:semiHidden/>
    <w:rsid w:val="002F4AEF"/>
    <w:pPr>
      <w:spacing w:after="0"/>
      <w:ind w:left="440" w:hanging="220"/>
    </w:pPr>
    <w:rPr>
      <w:rFonts w:ascii="Times New Roman" w:hAnsi="Times New Roman"/>
    </w:rPr>
  </w:style>
  <w:style w:type="paragraph" w:styleId="11">
    <w:name w:val="index 1"/>
    <w:basedOn w:val="a1"/>
    <w:next w:val="a1"/>
    <w:autoRedefine/>
    <w:semiHidden/>
    <w:rsid w:val="002F4AEF"/>
    <w:pPr>
      <w:spacing w:after="0"/>
      <w:ind w:left="220" w:hanging="220"/>
    </w:pPr>
    <w:rPr>
      <w:rFonts w:ascii="Times New Roman" w:hAnsi="Times New Roman"/>
    </w:rPr>
  </w:style>
  <w:style w:type="paragraph" w:styleId="ac">
    <w:name w:val="index heading"/>
    <w:basedOn w:val="a1"/>
    <w:next w:val="11"/>
    <w:semiHidden/>
    <w:rsid w:val="002F4AEF"/>
    <w:pPr>
      <w:spacing w:before="120"/>
    </w:pPr>
    <w:rPr>
      <w:rFonts w:ascii="Times New Roman" w:hAnsi="Times New Roman"/>
      <w:b/>
      <w:i/>
    </w:rPr>
  </w:style>
  <w:style w:type="paragraph" w:styleId="ad">
    <w:name w:val="footnote text"/>
    <w:basedOn w:val="a1"/>
    <w:semiHidden/>
    <w:rsid w:val="002F4AEF"/>
  </w:style>
  <w:style w:type="paragraph" w:styleId="HTML">
    <w:name w:val="HTML Address"/>
    <w:basedOn w:val="9"/>
    <w:rsid w:val="003E07A2"/>
  </w:style>
  <w:style w:type="paragraph" w:styleId="31">
    <w:name w:val="index 3"/>
    <w:basedOn w:val="a1"/>
    <w:next w:val="a1"/>
    <w:autoRedefine/>
    <w:semiHidden/>
    <w:rsid w:val="002F4AEF"/>
    <w:pPr>
      <w:ind w:left="660" w:hanging="220"/>
    </w:pPr>
  </w:style>
  <w:style w:type="paragraph" w:styleId="41">
    <w:name w:val="index 4"/>
    <w:basedOn w:val="a1"/>
    <w:next w:val="a1"/>
    <w:autoRedefine/>
    <w:semiHidden/>
    <w:rsid w:val="002F4AEF"/>
    <w:pPr>
      <w:ind w:left="880" w:hanging="220"/>
    </w:pPr>
  </w:style>
  <w:style w:type="paragraph" w:styleId="51">
    <w:name w:val="index 5"/>
    <w:basedOn w:val="a1"/>
    <w:next w:val="a1"/>
    <w:autoRedefine/>
    <w:semiHidden/>
    <w:rsid w:val="002F4AEF"/>
    <w:pPr>
      <w:ind w:left="1100" w:hanging="220"/>
    </w:pPr>
  </w:style>
  <w:style w:type="paragraph" w:styleId="61">
    <w:name w:val="index 6"/>
    <w:basedOn w:val="a1"/>
    <w:next w:val="a1"/>
    <w:autoRedefine/>
    <w:semiHidden/>
    <w:rsid w:val="002F4AEF"/>
    <w:pPr>
      <w:ind w:left="1320" w:hanging="220"/>
    </w:pPr>
  </w:style>
  <w:style w:type="paragraph" w:styleId="71">
    <w:name w:val="index 7"/>
    <w:basedOn w:val="a1"/>
    <w:next w:val="a1"/>
    <w:autoRedefine/>
    <w:semiHidden/>
    <w:rsid w:val="002F4AEF"/>
    <w:pPr>
      <w:ind w:left="1540" w:hanging="220"/>
    </w:pPr>
  </w:style>
  <w:style w:type="paragraph" w:styleId="81">
    <w:name w:val="index 8"/>
    <w:basedOn w:val="a1"/>
    <w:next w:val="a1"/>
    <w:autoRedefine/>
    <w:semiHidden/>
    <w:rsid w:val="002F4AEF"/>
    <w:pPr>
      <w:ind w:left="1760" w:hanging="220"/>
    </w:pPr>
  </w:style>
  <w:style w:type="paragraph" w:styleId="91">
    <w:name w:val="index 9"/>
    <w:basedOn w:val="a1"/>
    <w:next w:val="a1"/>
    <w:autoRedefine/>
    <w:semiHidden/>
    <w:rsid w:val="002F4AEF"/>
    <w:pPr>
      <w:ind w:left="1980" w:hanging="220"/>
    </w:pPr>
  </w:style>
  <w:style w:type="paragraph" w:styleId="a">
    <w:name w:val="List Number"/>
    <w:basedOn w:val="a1"/>
    <w:rsid w:val="002F4AEF"/>
    <w:pPr>
      <w:numPr>
        <w:numId w:val="2"/>
      </w:numPr>
    </w:pPr>
  </w:style>
  <w:style w:type="paragraph" w:styleId="32">
    <w:name w:val="Body Text 3"/>
    <w:basedOn w:val="a1"/>
    <w:link w:val="33"/>
    <w:rsid w:val="00102BE3"/>
    <w:rPr>
      <w:rFonts w:ascii="Arial Narrow" w:hAnsi="Arial Narrow"/>
    </w:rPr>
  </w:style>
  <w:style w:type="paragraph" w:styleId="ae">
    <w:name w:val="toa heading"/>
    <w:basedOn w:val="a1"/>
    <w:next w:val="a1"/>
    <w:semiHidden/>
    <w:rsid w:val="002F4AEF"/>
    <w:pPr>
      <w:spacing w:before="120"/>
    </w:pPr>
    <w:rPr>
      <w:rFonts w:cs="Arial"/>
      <w:b/>
      <w:bCs/>
      <w:sz w:val="24"/>
      <w:szCs w:val="24"/>
    </w:rPr>
  </w:style>
  <w:style w:type="character" w:styleId="af">
    <w:name w:val="footnote reference"/>
    <w:semiHidden/>
    <w:rsid w:val="002F4AEF"/>
    <w:rPr>
      <w:vertAlign w:val="superscript"/>
    </w:rPr>
  </w:style>
  <w:style w:type="paragraph" w:styleId="23">
    <w:name w:val="Body Text 2"/>
    <w:basedOn w:val="a1"/>
    <w:link w:val="21"/>
    <w:rsid w:val="00102BE3"/>
    <w:pPr>
      <w:framePr w:wrap="around" w:vAnchor="text" w:hAnchor="text" w:y="1"/>
      <w:shd w:val="clear" w:color="auto" w:fill="D9D9D9"/>
      <w:jc w:val="both"/>
    </w:pPr>
    <w:rPr>
      <w:rFonts w:ascii="Arial Narrow" w:hAnsi="Arial Narrow" w:cs="Arial"/>
      <w:sz w:val="16"/>
    </w:rPr>
  </w:style>
  <w:style w:type="paragraph" w:styleId="af0">
    <w:name w:val="Balloon Text"/>
    <w:basedOn w:val="a1"/>
    <w:link w:val="af1"/>
    <w:uiPriority w:val="99"/>
    <w:semiHidden/>
    <w:unhideWhenUsed/>
    <w:rsid w:val="00031FE5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031FE5"/>
    <w:rPr>
      <w:rFonts w:ascii="Tahoma" w:hAnsi="Tahoma" w:cs="Tahoma"/>
      <w:color w:val="4C4C4C"/>
      <w:kern w:val="16"/>
      <w:sz w:val="16"/>
      <w:szCs w:val="16"/>
      <w:lang w:val="en-US" w:eastAsia="en-US"/>
    </w:rPr>
  </w:style>
  <w:style w:type="character" w:styleId="af2">
    <w:name w:val="annotation reference"/>
    <w:uiPriority w:val="99"/>
    <w:semiHidden/>
    <w:unhideWhenUsed/>
    <w:rsid w:val="00670D8A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670D8A"/>
  </w:style>
  <w:style w:type="character" w:customStyle="1" w:styleId="af4">
    <w:name w:val="Текст примечания Знак"/>
    <w:link w:val="af3"/>
    <w:uiPriority w:val="99"/>
    <w:semiHidden/>
    <w:rsid w:val="00670D8A"/>
    <w:rPr>
      <w:rFonts w:ascii="Arial" w:hAnsi="Arial"/>
      <w:color w:val="4C4C4C"/>
      <w:kern w:val="16"/>
      <w:lang w:val="en-US"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70D8A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670D8A"/>
    <w:rPr>
      <w:rFonts w:ascii="Arial" w:hAnsi="Arial"/>
      <w:b/>
      <w:bCs/>
      <w:color w:val="4C4C4C"/>
      <w:kern w:val="16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DA61B5"/>
    <w:rPr>
      <w:rFonts w:ascii="Arial" w:hAnsi="Arial"/>
      <w:color w:val="000000" w:themeColor="text1"/>
      <w:kern w:val="16"/>
      <w:sz w:val="16"/>
      <w:lang w:val="en-US" w:eastAsia="en-US"/>
    </w:rPr>
  </w:style>
  <w:style w:type="character" w:customStyle="1" w:styleId="21">
    <w:name w:val="Основной текст 2 Знак"/>
    <w:link w:val="23"/>
    <w:rsid w:val="00102BE3"/>
    <w:rPr>
      <w:rFonts w:ascii="Arial Narrow" w:hAnsi="Arial Narrow" w:cs="Arial"/>
      <w:kern w:val="16"/>
      <w:sz w:val="16"/>
      <w:shd w:val="clear" w:color="auto" w:fill="D9D9D9"/>
      <w:lang w:val="en-US" w:eastAsia="en-US"/>
    </w:rPr>
  </w:style>
  <w:style w:type="character" w:customStyle="1" w:styleId="33">
    <w:name w:val="Основной текст 3 Знак"/>
    <w:basedOn w:val="a2"/>
    <w:link w:val="32"/>
    <w:rsid w:val="001F7D7C"/>
    <w:rPr>
      <w:rFonts w:ascii="Arial Narrow" w:hAnsi="Arial Narrow"/>
      <w:kern w:val="16"/>
      <w:lang w:val="en-US" w:eastAsia="en-US"/>
    </w:rPr>
  </w:style>
  <w:style w:type="paragraph" w:styleId="af7">
    <w:name w:val="header"/>
    <w:basedOn w:val="a1"/>
    <w:link w:val="af8"/>
    <w:uiPriority w:val="99"/>
    <w:unhideWhenUsed/>
    <w:rsid w:val="004113F4"/>
    <w:pPr>
      <w:tabs>
        <w:tab w:val="center" w:pos="4513"/>
        <w:tab w:val="right" w:pos="9026"/>
      </w:tabs>
      <w:spacing w:after="0"/>
    </w:pPr>
  </w:style>
  <w:style w:type="character" w:customStyle="1" w:styleId="af8">
    <w:name w:val="Верхний колонтитул Знак"/>
    <w:basedOn w:val="a2"/>
    <w:link w:val="af7"/>
    <w:uiPriority w:val="99"/>
    <w:rsid w:val="004113F4"/>
    <w:rPr>
      <w:rFonts w:asciiTheme="majorHAnsi" w:hAnsiTheme="majorHAnsi"/>
      <w:kern w:val="16"/>
      <w:lang w:val="en-US" w:eastAsia="en-US"/>
    </w:rPr>
  </w:style>
  <w:style w:type="paragraph" w:customStyle="1" w:styleId="Default">
    <w:name w:val="Default"/>
    <w:rsid w:val="006152B2"/>
    <w:pPr>
      <w:autoSpaceDE w:val="0"/>
      <w:autoSpaceDN w:val="0"/>
      <w:adjustRightInd w:val="0"/>
    </w:pPr>
    <w:rPr>
      <w:rFonts w:ascii="Univers 47 CondensedLight" w:hAnsi="Univers 47 CondensedLight" w:cs="Univers 47 CondensedLight"/>
      <w:color w:val="000000"/>
      <w:sz w:val="24"/>
      <w:szCs w:val="24"/>
      <w:lang w:val="en-US" w:eastAsia="en-US"/>
    </w:rPr>
  </w:style>
  <w:style w:type="character" w:customStyle="1" w:styleId="A50">
    <w:name w:val="A5"/>
    <w:uiPriority w:val="99"/>
    <w:rsid w:val="006152B2"/>
    <w:rPr>
      <w:rFonts w:cs="Univers 47 CondensedLight"/>
      <w:color w:val="000000"/>
      <w:sz w:val="21"/>
      <w:szCs w:val="21"/>
    </w:rPr>
  </w:style>
  <w:style w:type="paragraph" w:styleId="af9">
    <w:name w:val="List Paragraph"/>
    <w:basedOn w:val="a1"/>
    <w:uiPriority w:val="34"/>
    <w:qFormat/>
    <w:rsid w:val="007B32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2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4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My%20Documents\A%20NExT%20Matters\Marketing%20-%20Course%20Oulines\New%20Course%20Description%20-%20New%20Template\Standard%20DocNExT2011_alternative.dotx" TargetMode="External"/></Relationships>
</file>

<file path=word/theme/theme1.xml><?xml version="1.0" encoding="utf-8"?>
<a:theme xmlns:a="http://schemas.openxmlformats.org/drawingml/2006/main" name="Office Theme">
  <a:themeElements>
    <a:clrScheme name="NExT_2">
      <a:dk1>
        <a:srgbClr val="000000"/>
      </a:dk1>
      <a:lt1>
        <a:srgbClr val="FFFFFF"/>
      </a:lt1>
      <a:dk2>
        <a:srgbClr val="003366"/>
      </a:dk2>
      <a:lt2>
        <a:srgbClr val="FFFFFF"/>
      </a:lt2>
      <a:accent1>
        <a:srgbClr val="A5A5A5"/>
      </a:accent1>
      <a:accent2>
        <a:srgbClr val="336699"/>
      </a:accent2>
      <a:accent3>
        <a:srgbClr val="FFC000"/>
      </a:accent3>
      <a:accent4>
        <a:srgbClr val="FF0000"/>
      </a:accent4>
      <a:accent5>
        <a:srgbClr val="00AF00"/>
      </a:accent5>
      <a:accent6>
        <a:srgbClr val="9966FF"/>
      </a:accent6>
      <a:hlink>
        <a:srgbClr val="336699"/>
      </a:hlink>
      <a:folHlink>
        <a:srgbClr val="00B0F0"/>
      </a:folHlink>
    </a:clrScheme>
    <a:fontScheme name="NExT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147F0-98C8-4A90-A0F3-350434D8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DocNExT2011_alternative</Template>
  <TotalTime>298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Proposal</vt:lpstr>
      <vt:lpstr>Proposal</vt:lpstr>
    </vt:vector>
  </TitlesOfParts>
  <Company>Sapphire;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</dc:title>
  <dc:creator>Ivan Dorovskikh</dc:creator>
  <cp:lastModifiedBy>Саприна Ольга Андреевна</cp:lastModifiedBy>
  <cp:revision>27</cp:revision>
  <cp:lastPrinted>2018-08-21T14:33:00Z</cp:lastPrinted>
  <dcterms:created xsi:type="dcterms:W3CDTF">2018-08-22T10:51:00Z</dcterms:created>
  <dcterms:modified xsi:type="dcterms:W3CDTF">2019-02-13T13:14:00Z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lpwstr>15-Mar-2006</vt:lpwstr>
  </property>
  <property fmtid="{D5CDD505-2E9C-101B-9397-08002B2CF9AE}" pid="3" name="Document Number">
    <vt:lpwstr>RQ2006-001</vt:lpwstr>
  </property>
  <property fmtid="{D5CDD505-2E9C-101B-9397-08002B2CF9AE}" pid="4" name="Revision Number">
    <vt:lpwstr>1.0.0</vt:lpwstr>
  </property>
</Properties>
</file>